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22" w:rsidRPr="003E577B" w:rsidRDefault="00432F53" w:rsidP="00685858">
      <w:pPr>
        <w:spacing w:after="0" w:line="240" w:lineRule="auto"/>
        <w:ind w:right="-1417"/>
        <w:jc w:val="both"/>
        <w:rPr>
          <w:rFonts w:eastAsia="Times New Roman" w:cstheme="minorHAnsi"/>
          <w:lang w:eastAsia="hu-HU"/>
        </w:rPr>
      </w:pPr>
      <w:r w:rsidRPr="003E577B">
        <w:rPr>
          <w:rFonts w:eastAsia="Times New Roman" w:cstheme="minorHAnsi"/>
          <w:lang w:eastAsia="hu-HU"/>
        </w:rPr>
        <w:t>Ügyiratszám:</w:t>
      </w:r>
      <w:r w:rsidR="00CB0280" w:rsidRPr="003E577B">
        <w:rPr>
          <w:rFonts w:eastAsia="Times New Roman" w:cstheme="minorHAnsi"/>
          <w:lang w:eastAsia="hu-HU"/>
        </w:rPr>
        <w:t xml:space="preserve"> </w:t>
      </w:r>
      <w:r w:rsidR="004C6539" w:rsidRPr="003E577B">
        <w:rPr>
          <w:rFonts w:eastAsia="Times New Roman" w:cstheme="minorHAnsi"/>
          <w:lang w:eastAsia="hu-HU"/>
        </w:rPr>
        <w:t>HSZ/</w:t>
      </w:r>
      <w:r w:rsidR="00586BD6" w:rsidRPr="003E577B">
        <w:rPr>
          <w:rFonts w:eastAsia="Times New Roman" w:cstheme="minorHAnsi"/>
          <w:lang w:eastAsia="hu-HU"/>
        </w:rPr>
        <w:t>23148</w:t>
      </w:r>
      <w:r w:rsidR="008C7E96" w:rsidRPr="003E577B">
        <w:rPr>
          <w:rFonts w:eastAsia="Times New Roman" w:cstheme="minorHAnsi"/>
          <w:lang w:eastAsia="hu-HU"/>
        </w:rPr>
        <w:t>/</w:t>
      </w:r>
      <w:r w:rsidR="000F4AAA" w:rsidRPr="003E577B">
        <w:rPr>
          <w:rFonts w:eastAsia="Times New Roman" w:cstheme="minorHAnsi"/>
          <w:lang w:eastAsia="hu-HU"/>
        </w:rPr>
        <w:t>20</w:t>
      </w:r>
      <w:r w:rsidR="0044409A" w:rsidRPr="003E577B">
        <w:rPr>
          <w:rFonts w:eastAsia="Times New Roman" w:cstheme="minorHAnsi"/>
          <w:lang w:eastAsia="hu-HU"/>
        </w:rPr>
        <w:t>2</w:t>
      </w:r>
      <w:r w:rsidR="00586BD6" w:rsidRPr="003E577B">
        <w:rPr>
          <w:rFonts w:eastAsia="Times New Roman" w:cstheme="minorHAnsi"/>
          <w:lang w:eastAsia="hu-HU"/>
        </w:rPr>
        <w:t>1</w:t>
      </w:r>
      <w:r w:rsidR="000C316E" w:rsidRPr="003E577B">
        <w:rPr>
          <w:rFonts w:eastAsia="Times New Roman" w:cstheme="minorHAnsi"/>
          <w:b/>
          <w:lang w:eastAsia="hu-HU"/>
        </w:rPr>
        <w:t>.</w:t>
      </w:r>
    </w:p>
    <w:p w:rsidR="004B2E22" w:rsidRPr="003E577B" w:rsidRDefault="004B2E22" w:rsidP="00685858">
      <w:pPr>
        <w:spacing w:after="0" w:line="240" w:lineRule="auto"/>
        <w:ind w:right="-1417"/>
        <w:jc w:val="both"/>
        <w:rPr>
          <w:rFonts w:eastAsia="Times New Roman" w:cstheme="minorHAnsi"/>
          <w:b/>
          <w:lang w:eastAsia="hu-HU"/>
        </w:rPr>
      </w:pPr>
    </w:p>
    <w:p w:rsidR="00432F53" w:rsidRPr="003E577B" w:rsidRDefault="00B012C9" w:rsidP="001142BF">
      <w:pPr>
        <w:spacing w:after="0" w:line="240" w:lineRule="auto"/>
        <w:ind w:left="708" w:right="-1417" w:firstLine="708"/>
        <w:jc w:val="center"/>
        <w:rPr>
          <w:rFonts w:eastAsia="Times New Roman" w:cstheme="minorHAnsi"/>
          <w:lang w:eastAsia="hu-HU"/>
        </w:rPr>
      </w:pPr>
      <w:r w:rsidRPr="003E577B">
        <w:rPr>
          <w:rFonts w:eastAsia="Times New Roman" w:cstheme="minorHAnsi"/>
          <w:lang w:eastAsia="hu-HU"/>
        </w:rPr>
        <w:t>Lát</w:t>
      </w:r>
      <w:r w:rsidR="0072423C" w:rsidRPr="003E577B">
        <w:rPr>
          <w:rFonts w:eastAsia="Times New Roman" w:cstheme="minorHAnsi"/>
          <w:lang w:eastAsia="hu-HU"/>
        </w:rPr>
        <w:t>ta</w:t>
      </w:r>
      <w:r w:rsidR="004B2E22" w:rsidRPr="003E577B">
        <w:rPr>
          <w:rFonts w:eastAsia="Times New Roman" w:cstheme="minorHAnsi"/>
          <w:lang w:eastAsia="hu-HU"/>
        </w:rPr>
        <w:t>:</w:t>
      </w:r>
    </w:p>
    <w:p w:rsidR="00401AC4" w:rsidRPr="003E577B" w:rsidRDefault="00401AC4" w:rsidP="00BA3690">
      <w:pPr>
        <w:spacing w:after="0" w:line="240" w:lineRule="auto"/>
        <w:ind w:right="-1417"/>
        <w:jc w:val="center"/>
        <w:rPr>
          <w:rFonts w:eastAsia="Times New Roman" w:cstheme="minorHAnsi"/>
          <w:b/>
          <w:lang w:eastAsia="hu-HU"/>
        </w:rPr>
      </w:pPr>
    </w:p>
    <w:p w:rsidR="00D42749" w:rsidRPr="003E577B" w:rsidRDefault="00D42749" w:rsidP="001142BF">
      <w:pPr>
        <w:spacing w:after="0" w:line="240" w:lineRule="auto"/>
        <w:ind w:left="4248" w:right="-1417" w:firstLine="708"/>
        <w:jc w:val="center"/>
        <w:rPr>
          <w:rFonts w:eastAsia="Times New Roman" w:cstheme="minorHAnsi"/>
          <w:b/>
          <w:lang w:eastAsia="hu-HU"/>
        </w:rPr>
      </w:pPr>
      <w:r w:rsidRPr="003E577B">
        <w:rPr>
          <w:rFonts w:eastAsia="Times New Roman" w:cstheme="minorHAnsi"/>
          <w:b/>
          <w:lang w:eastAsia="hu-HU"/>
        </w:rPr>
        <w:t>----------------------------</w:t>
      </w:r>
    </w:p>
    <w:p w:rsidR="00D42749" w:rsidRPr="003E577B" w:rsidRDefault="00586BD6" w:rsidP="001142BF">
      <w:pPr>
        <w:spacing w:after="0" w:line="240" w:lineRule="auto"/>
        <w:ind w:left="4248" w:right="-1417" w:firstLine="708"/>
        <w:jc w:val="center"/>
        <w:rPr>
          <w:rFonts w:eastAsia="Times New Roman" w:cstheme="minorHAnsi"/>
          <w:lang w:eastAsia="hu-HU"/>
        </w:rPr>
      </w:pPr>
      <w:r w:rsidRPr="003E577B">
        <w:rPr>
          <w:rFonts w:eastAsia="Times New Roman" w:cstheme="minorHAnsi"/>
          <w:lang w:eastAsia="hu-HU"/>
        </w:rPr>
        <w:t>Bárdos Ilona</w:t>
      </w:r>
    </w:p>
    <w:p w:rsidR="00D42749" w:rsidRPr="003E577B" w:rsidRDefault="000C316E" w:rsidP="001142BF">
      <w:pPr>
        <w:spacing w:after="0" w:line="240" w:lineRule="auto"/>
        <w:ind w:left="6372"/>
        <w:jc w:val="both"/>
        <w:rPr>
          <w:rFonts w:cstheme="minorHAnsi"/>
          <w:i/>
        </w:rPr>
      </w:pPr>
      <w:r w:rsidRPr="003E577B">
        <w:rPr>
          <w:rFonts w:eastAsia="Times New Roman" w:cstheme="minorHAnsi"/>
          <w:i/>
          <w:lang w:eastAsia="hu-HU"/>
        </w:rPr>
        <w:t xml:space="preserve">     </w:t>
      </w:r>
      <w:proofErr w:type="gramStart"/>
      <w:r w:rsidR="00B61E8E" w:rsidRPr="003E577B">
        <w:rPr>
          <w:rFonts w:eastAsia="Times New Roman" w:cstheme="minorHAnsi"/>
          <w:i/>
          <w:lang w:eastAsia="hu-HU"/>
        </w:rPr>
        <w:t>gazdasági</w:t>
      </w:r>
      <w:proofErr w:type="gramEnd"/>
      <w:r w:rsidR="00D42749" w:rsidRPr="003E577B">
        <w:rPr>
          <w:rFonts w:cstheme="minorHAnsi"/>
          <w:i/>
        </w:rPr>
        <w:t xml:space="preserve"> irodavezető</w:t>
      </w:r>
    </w:p>
    <w:p w:rsidR="00432F53" w:rsidRPr="003E577B" w:rsidRDefault="00432F53" w:rsidP="00685858">
      <w:pPr>
        <w:spacing w:after="0" w:line="240" w:lineRule="auto"/>
        <w:jc w:val="both"/>
        <w:rPr>
          <w:rFonts w:eastAsia="Times New Roman" w:cstheme="minorHAnsi"/>
          <w:b/>
          <w:i/>
          <w:lang w:eastAsia="hu-HU"/>
        </w:rPr>
      </w:pPr>
    </w:p>
    <w:p w:rsidR="00432F53" w:rsidRPr="003E577B" w:rsidRDefault="00432F53" w:rsidP="00685858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</w:p>
    <w:p w:rsidR="00432F53" w:rsidRPr="003E577B" w:rsidRDefault="00432F53" w:rsidP="00685858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</w:p>
    <w:p w:rsidR="00432F53" w:rsidRPr="003E577B" w:rsidRDefault="00432F53" w:rsidP="00685858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</w:p>
    <w:p w:rsidR="00432F53" w:rsidRPr="003E577B" w:rsidRDefault="00432F53" w:rsidP="00685858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</w:p>
    <w:p w:rsidR="00432F53" w:rsidRPr="003E577B" w:rsidRDefault="00432F53" w:rsidP="00685858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</w:p>
    <w:p w:rsidR="00432F53" w:rsidRPr="003E577B" w:rsidRDefault="00432F53" w:rsidP="00685858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</w:p>
    <w:p w:rsidR="00432F53" w:rsidRPr="003E577B" w:rsidRDefault="00432F53" w:rsidP="00685858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</w:p>
    <w:p w:rsidR="00432F53" w:rsidRPr="003E577B" w:rsidRDefault="00432F53" w:rsidP="00685858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</w:p>
    <w:p w:rsidR="00432F53" w:rsidRPr="003E577B" w:rsidRDefault="00432F53" w:rsidP="00685858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</w:p>
    <w:p w:rsidR="00432F53" w:rsidRPr="003E577B" w:rsidRDefault="00432F53" w:rsidP="00685858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</w:p>
    <w:p w:rsidR="00432F53" w:rsidRPr="003E577B" w:rsidRDefault="00432F53" w:rsidP="00685858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:rsidR="00432F53" w:rsidRPr="003E577B" w:rsidRDefault="00432F53" w:rsidP="00685858">
      <w:pPr>
        <w:keepNext/>
        <w:spacing w:after="0" w:line="240" w:lineRule="auto"/>
        <w:jc w:val="center"/>
        <w:outlineLvl w:val="4"/>
        <w:rPr>
          <w:rFonts w:eastAsia="Times New Roman" w:cstheme="minorHAnsi"/>
          <w:b/>
          <w:lang w:eastAsia="hu-HU"/>
        </w:rPr>
      </w:pPr>
      <w:r w:rsidRPr="003E577B">
        <w:rPr>
          <w:rFonts w:eastAsia="Times New Roman" w:cstheme="minorHAnsi"/>
          <w:b/>
          <w:lang w:eastAsia="hu-HU"/>
        </w:rPr>
        <w:t>JEGYZŐKÖNYV</w:t>
      </w:r>
    </w:p>
    <w:p w:rsidR="00432F53" w:rsidRPr="003E577B" w:rsidRDefault="00432F53" w:rsidP="00685858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:rsidR="00432F53" w:rsidRPr="003E577B" w:rsidRDefault="00432F53" w:rsidP="00685858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  <w:r w:rsidRPr="003E577B">
        <w:rPr>
          <w:rFonts w:eastAsia="Times New Roman" w:cstheme="minorHAnsi"/>
          <w:b/>
          <w:lang w:eastAsia="hu-HU"/>
        </w:rPr>
        <w:t>Hajdúszoboszló Város Önkormányzatának</w:t>
      </w:r>
    </w:p>
    <w:p w:rsidR="00432F53" w:rsidRPr="003E577B" w:rsidRDefault="00432F53" w:rsidP="00685858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:rsidR="00DF00DB" w:rsidRPr="003E577B" w:rsidRDefault="00C3451A" w:rsidP="00F01E45">
      <w:pPr>
        <w:spacing w:after="0" w:line="240" w:lineRule="auto"/>
        <w:jc w:val="center"/>
        <w:rPr>
          <w:rFonts w:eastAsia="Times New Roman" w:cstheme="minorHAnsi"/>
          <w:i/>
          <w:lang w:eastAsia="hu-HU"/>
        </w:rPr>
      </w:pPr>
      <w:r w:rsidRPr="003E577B">
        <w:rPr>
          <w:rFonts w:eastAsia="Times New Roman" w:cstheme="minorHAnsi"/>
          <w:i/>
          <w:lang w:eastAsia="hu-HU"/>
        </w:rPr>
        <w:t xml:space="preserve">Pénzügyi és </w:t>
      </w:r>
      <w:r w:rsidR="007D67E6" w:rsidRPr="003E577B">
        <w:rPr>
          <w:rFonts w:eastAsia="Times New Roman" w:cstheme="minorHAnsi"/>
          <w:i/>
          <w:lang w:eastAsia="hu-HU"/>
        </w:rPr>
        <w:t xml:space="preserve">Gazdasági Bizottsága </w:t>
      </w:r>
      <w:r w:rsidR="006F24D9" w:rsidRPr="003E577B">
        <w:rPr>
          <w:rFonts w:eastAsia="Times New Roman" w:cstheme="minorHAnsi"/>
          <w:i/>
          <w:lang w:eastAsia="hu-HU"/>
        </w:rPr>
        <w:t>202</w:t>
      </w:r>
      <w:r w:rsidR="00586BD6" w:rsidRPr="003E577B">
        <w:rPr>
          <w:rFonts w:eastAsia="Times New Roman" w:cstheme="minorHAnsi"/>
          <w:i/>
          <w:lang w:eastAsia="hu-HU"/>
        </w:rPr>
        <w:t>1</w:t>
      </w:r>
      <w:r w:rsidR="00AD6D65" w:rsidRPr="003E577B">
        <w:rPr>
          <w:rFonts w:eastAsia="Times New Roman" w:cstheme="minorHAnsi"/>
          <w:i/>
          <w:lang w:eastAsia="hu-HU"/>
        </w:rPr>
        <w:t xml:space="preserve">. </w:t>
      </w:r>
      <w:r w:rsidR="00586BD6" w:rsidRPr="003E577B">
        <w:rPr>
          <w:rFonts w:eastAsia="Times New Roman" w:cstheme="minorHAnsi"/>
          <w:i/>
          <w:lang w:eastAsia="hu-HU"/>
        </w:rPr>
        <w:t>július</w:t>
      </w:r>
      <w:r w:rsidR="00DE5ACA" w:rsidRPr="003E577B">
        <w:rPr>
          <w:rFonts w:eastAsia="Times New Roman" w:cstheme="minorHAnsi"/>
          <w:i/>
          <w:lang w:eastAsia="hu-HU"/>
        </w:rPr>
        <w:t xml:space="preserve"> </w:t>
      </w:r>
      <w:r w:rsidR="00586BD6" w:rsidRPr="003E577B">
        <w:rPr>
          <w:rFonts w:eastAsia="Times New Roman" w:cstheme="minorHAnsi"/>
          <w:i/>
          <w:lang w:eastAsia="hu-HU"/>
        </w:rPr>
        <w:t>07</w:t>
      </w:r>
      <w:r w:rsidR="00DE5ACA" w:rsidRPr="003E577B">
        <w:rPr>
          <w:rFonts w:eastAsia="Times New Roman" w:cstheme="minorHAnsi"/>
          <w:i/>
          <w:lang w:eastAsia="hu-HU"/>
        </w:rPr>
        <w:t>-én</w:t>
      </w:r>
      <w:r w:rsidR="005D792D" w:rsidRPr="003E577B">
        <w:rPr>
          <w:rFonts w:eastAsia="Times New Roman" w:cstheme="minorHAnsi"/>
          <w:i/>
          <w:lang w:eastAsia="hu-HU"/>
        </w:rPr>
        <w:t xml:space="preserve"> </w:t>
      </w:r>
      <w:r w:rsidR="00586BD6" w:rsidRPr="003E577B">
        <w:rPr>
          <w:rFonts w:eastAsia="Times New Roman" w:cstheme="minorHAnsi"/>
          <w:i/>
          <w:lang w:eastAsia="hu-HU"/>
        </w:rPr>
        <w:t>9</w:t>
      </w:r>
      <w:r w:rsidRPr="003E577B">
        <w:rPr>
          <w:rFonts w:eastAsia="Times New Roman" w:cstheme="minorHAnsi"/>
          <w:i/>
          <w:u w:val="single"/>
          <w:vertAlign w:val="superscript"/>
          <w:lang w:eastAsia="hu-HU"/>
        </w:rPr>
        <w:t>00</w:t>
      </w:r>
      <w:r w:rsidR="007A694C" w:rsidRPr="003E577B">
        <w:rPr>
          <w:rFonts w:eastAsia="Times New Roman" w:cstheme="minorHAnsi"/>
          <w:i/>
          <w:lang w:eastAsia="hu-HU"/>
        </w:rPr>
        <w:t xml:space="preserve"> ó</w:t>
      </w:r>
      <w:r w:rsidR="00DF00DB" w:rsidRPr="003E577B">
        <w:rPr>
          <w:rFonts w:eastAsia="Times New Roman" w:cstheme="minorHAnsi"/>
          <w:i/>
          <w:lang w:eastAsia="hu-HU"/>
        </w:rPr>
        <w:t xml:space="preserve">rakor kezdődő </w:t>
      </w:r>
      <w:r w:rsidR="009D284A" w:rsidRPr="003E577B">
        <w:rPr>
          <w:rFonts w:eastAsia="Times New Roman" w:cstheme="minorHAnsi"/>
          <w:i/>
          <w:lang w:eastAsia="hu-HU"/>
        </w:rPr>
        <w:t>nyílt</w:t>
      </w:r>
      <w:r w:rsidR="00DF00DB" w:rsidRPr="003E577B">
        <w:rPr>
          <w:rFonts w:eastAsia="Times New Roman" w:cstheme="minorHAnsi"/>
          <w:i/>
          <w:lang w:eastAsia="hu-HU"/>
        </w:rPr>
        <w:t xml:space="preserve"> üléséről</w:t>
      </w:r>
    </w:p>
    <w:p w:rsidR="00432F53" w:rsidRPr="003E577B" w:rsidRDefault="00432F53" w:rsidP="00685858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</w:p>
    <w:p w:rsidR="00432F53" w:rsidRPr="003E577B" w:rsidRDefault="00432F53" w:rsidP="00685858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432F53" w:rsidRPr="003E577B" w:rsidRDefault="00432F53" w:rsidP="00685858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432F53" w:rsidRPr="003E577B" w:rsidRDefault="00432F53" w:rsidP="00685858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432F53" w:rsidRPr="003E577B" w:rsidRDefault="00432F53" w:rsidP="00685858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432F53" w:rsidRPr="003E577B" w:rsidRDefault="00432F53" w:rsidP="00685858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432F53" w:rsidRPr="003E577B" w:rsidRDefault="00432F53" w:rsidP="00685858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432F53" w:rsidRPr="003E577B" w:rsidRDefault="00432F53" w:rsidP="00685858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432F53" w:rsidRPr="003E577B" w:rsidRDefault="00432F53" w:rsidP="00685858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432F53" w:rsidRPr="003E577B" w:rsidRDefault="00432F53" w:rsidP="00685858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432F53" w:rsidRPr="003E577B" w:rsidRDefault="00432F53" w:rsidP="00685858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432F53" w:rsidRPr="003E577B" w:rsidRDefault="00432F53" w:rsidP="00685858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432F53" w:rsidRPr="003E577B" w:rsidRDefault="00432F53" w:rsidP="00685858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432F53" w:rsidRPr="003E577B" w:rsidRDefault="00432F53" w:rsidP="00685858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432F53" w:rsidRPr="003E577B" w:rsidRDefault="00432F53" w:rsidP="00685858">
      <w:pPr>
        <w:spacing w:after="0" w:line="240" w:lineRule="auto"/>
        <w:jc w:val="both"/>
        <w:rPr>
          <w:rFonts w:eastAsia="Times New Roman" w:cstheme="minorHAnsi"/>
          <w:b/>
          <w:lang w:eastAsia="hu-HU"/>
        </w:rPr>
        <w:sectPr w:rsidR="00432F53" w:rsidRPr="003E577B" w:rsidSect="003951D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1142BF" w:rsidRPr="003E577B" w:rsidRDefault="001142BF" w:rsidP="001142BF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3E577B">
        <w:rPr>
          <w:rFonts w:eastAsia="Times New Roman" w:cstheme="minorHAnsi"/>
          <w:b/>
          <w:lang w:eastAsia="hu-HU"/>
        </w:rPr>
        <w:lastRenderedPageBreak/>
        <w:t>Helye:</w:t>
      </w:r>
      <w:r w:rsidRPr="003E577B">
        <w:rPr>
          <w:rFonts w:eastAsia="Times New Roman" w:cstheme="minorHAnsi"/>
          <w:lang w:eastAsia="hu-HU"/>
        </w:rPr>
        <w:t xml:space="preserve"> Hajdúszoboszlói </w:t>
      </w:r>
      <w:r w:rsidR="00586BD6" w:rsidRPr="003E577B">
        <w:rPr>
          <w:rFonts w:eastAsia="Times New Roman" w:cstheme="minorHAnsi"/>
          <w:lang w:eastAsia="hu-HU"/>
        </w:rPr>
        <w:t>Kovács Máté Művelődési Központ és Könyvtár II. emeleti tárgyalój</w:t>
      </w:r>
      <w:r w:rsidR="00E634F7">
        <w:rPr>
          <w:rFonts w:eastAsia="Times New Roman" w:cstheme="minorHAnsi"/>
          <w:lang w:eastAsia="hu-HU"/>
        </w:rPr>
        <w:t>a</w:t>
      </w:r>
    </w:p>
    <w:p w:rsidR="001142BF" w:rsidRPr="003E577B" w:rsidRDefault="001142BF" w:rsidP="001142BF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</w:p>
    <w:p w:rsidR="001142BF" w:rsidRPr="003E577B" w:rsidRDefault="001142BF" w:rsidP="001142BF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3E577B">
        <w:rPr>
          <w:rFonts w:eastAsia="Times New Roman" w:cstheme="minorHAnsi"/>
          <w:b/>
          <w:lang w:eastAsia="hu-HU"/>
        </w:rPr>
        <w:t>Jelen vannak</w:t>
      </w:r>
      <w:r w:rsidRPr="003E577B">
        <w:rPr>
          <w:rFonts w:eastAsia="Times New Roman" w:cstheme="minorHAnsi"/>
          <w:lang w:eastAsia="hu-HU"/>
        </w:rPr>
        <w:t xml:space="preserve"> a csatolt jelenléti ív szerinti bizottsági tagok: </w:t>
      </w:r>
      <w:r w:rsidRPr="003E577B">
        <w:rPr>
          <w:rFonts w:cstheme="minorHAnsi"/>
        </w:rPr>
        <w:t>Harsányi</w:t>
      </w:r>
      <w:r w:rsidR="00477F3B" w:rsidRPr="003E577B">
        <w:rPr>
          <w:rFonts w:cstheme="minorHAnsi"/>
        </w:rPr>
        <w:t xml:space="preserve"> István elnök</w:t>
      </w:r>
      <w:r w:rsidR="0092083E" w:rsidRPr="003E577B">
        <w:rPr>
          <w:rFonts w:cstheme="minorHAnsi"/>
        </w:rPr>
        <w:t>,</w:t>
      </w:r>
      <w:r w:rsidR="000C5A44" w:rsidRPr="003E577B">
        <w:rPr>
          <w:rFonts w:cstheme="minorHAnsi"/>
        </w:rPr>
        <w:t xml:space="preserve"> </w:t>
      </w:r>
      <w:r w:rsidRPr="003E577B">
        <w:rPr>
          <w:rFonts w:cstheme="minorHAnsi"/>
        </w:rPr>
        <w:t xml:space="preserve">Mester József, Nagy Attila, </w:t>
      </w:r>
    </w:p>
    <w:p w:rsidR="001142BF" w:rsidRPr="003E577B" w:rsidRDefault="001142BF" w:rsidP="001142BF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44409A" w:rsidRPr="003E577B" w:rsidRDefault="001142BF" w:rsidP="001142BF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3E577B">
        <w:rPr>
          <w:rFonts w:eastAsia="Times New Roman" w:cstheme="minorHAnsi"/>
          <w:b/>
          <w:lang w:eastAsia="hu-HU"/>
        </w:rPr>
        <w:t>A Polgármesteri Hivatal részéről jelen vannak:</w:t>
      </w:r>
      <w:r w:rsidRPr="003E577B">
        <w:rPr>
          <w:rFonts w:eastAsia="Times New Roman" w:cstheme="minorHAnsi"/>
          <w:lang w:eastAsia="hu-HU"/>
        </w:rPr>
        <w:t xml:space="preserve"> </w:t>
      </w:r>
      <w:r w:rsidR="00EC3737">
        <w:rPr>
          <w:rFonts w:eastAsia="Times New Roman" w:cstheme="minorHAnsi"/>
          <w:lang w:eastAsia="hu-HU"/>
        </w:rPr>
        <w:t>Czeglédi</w:t>
      </w:r>
      <w:r w:rsidR="00541BC3">
        <w:rPr>
          <w:rFonts w:eastAsia="Times New Roman" w:cstheme="minorHAnsi"/>
          <w:lang w:eastAsia="hu-HU"/>
        </w:rPr>
        <w:t xml:space="preserve"> Gyula polgármester, </w:t>
      </w:r>
      <w:r w:rsidR="001B7E8D" w:rsidRPr="003E577B">
        <w:rPr>
          <w:rFonts w:eastAsia="Times New Roman" w:cstheme="minorHAnsi"/>
          <w:lang w:eastAsia="hu-HU"/>
        </w:rPr>
        <w:t xml:space="preserve">Dr. </w:t>
      </w:r>
      <w:proofErr w:type="spellStart"/>
      <w:r w:rsidR="001B7E8D" w:rsidRPr="003E577B">
        <w:rPr>
          <w:rFonts w:eastAsia="Times New Roman" w:cstheme="minorHAnsi"/>
          <w:lang w:eastAsia="hu-HU"/>
        </w:rPr>
        <w:t>Korpos</w:t>
      </w:r>
      <w:proofErr w:type="spellEnd"/>
      <w:r w:rsidR="001B7E8D" w:rsidRPr="003E577B">
        <w:rPr>
          <w:rFonts w:eastAsia="Times New Roman" w:cstheme="minorHAnsi"/>
          <w:lang w:eastAsia="hu-HU"/>
        </w:rPr>
        <w:t xml:space="preserve"> Szabolcs jegyző, </w:t>
      </w:r>
      <w:r w:rsidR="000C5A44" w:rsidRPr="003E577B">
        <w:rPr>
          <w:rFonts w:cstheme="minorHAnsi"/>
        </w:rPr>
        <w:t xml:space="preserve">Dr. </w:t>
      </w:r>
      <w:proofErr w:type="spellStart"/>
      <w:r w:rsidR="0092083E" w:rsidRPr="003E577B">
        <w:rPr>
          <w:rFonts w:cstheme="minorHAnsi"/>
        </w:rPr>
        <w:t>Sléder</w:t>
      </w:r>
      <w:proofErr w:type="spellEnd"/>
      <w:r w:rsidR="0092083E" w:rsidRPr="003E577B">
        <w:rPr>
          <w:rFonts w:cstheme="minorHAnsi"/>
        </w:rPr>
        <w:t xml:space="preserve"> Tamás</w:t>
      </w:r>
      <w:r w:rsidR="000C5A44" w:rsidRPr="003E577B">
        <w:rPr>
          <w:rFonts w:cstheme="minorHAnsi"/>
        </w:rPr>
        <w:t xml:space="preserve"> </w:t>
      </w:r>
      <w:r w:rsidR="0092083E" w:rsidRPr="003E577B">
        <w:rPr>
          <w:rFonts w:cstheme="minorHAnsi"/>
        </w:rPr>
        <w:t>al</w:t>
      </w:r>
      <w:r w:rsidR="000C5A44" w:rsidRPr="003E577B">
        <w:rPr>
          <w:rFonts w:cstheme="minorHAnsi"/>
        </w:rPr>
        <w:t>jegyző</w:t>
      </w:r>
      <w:r w:rsidR="001B7E8D" w:rsidRPr="003E577B">
        <w:rPr>
          <w:rFonts w:cstheme="minorHAnsi"/>
        </w:rPr>
        <w:t>, Bárdos Ilona</w:t>
      </w:r>
      <w:r w:rsidRPr="003E577B">
        <w:rPr>
          <w:rFonts w:cstheme="minorHAnsi"/>
        </w:rPr>
        <w:t xml:space="preserve"> ga</w:t>
      </w:r>
      <w:r w:rsidR="000C5A44" w:rsidRPr="003E577B">
        <w:rPr>
          <w:rFonts w:cstheme="minorHAnsi"/>
        </w:rPr>
        <w:t>zdasági irodavezető</w:t>
      </w:r>
      <w:r w:rsidRPr="003E577B">
        <w:rPr>
          <w:rFonts w:cstheme="minorHAnsi"/>
        </w:rPr>
        <w:t xml:space="preserve">, </w:t>
      </w:r>
      <w:proofErr w:type="spellStart"/>
      <w:r w:rsidR="00732F7D" w:rsidRPr="003E577B">
        <w:rPr>
          <w:rFonts w:cstheme="minorHAnsi"/>
        </w:rPr>
        <w:t>Szilág</w:t>
      </w:r>
      <w:r w:rsidRPr="003E577B">
        <w:rPr>
          <w:rFonts w:cstheme="minorHAnsi"/>
        </w:rPr>
        <w:t>yiné</w:t>
      </w:r>
      <w:proofErr w:type="spellEnd"/>
      <w:r w:rsidRPr="003E577B">
        <w:rPr>
          <w:rFonts w:cstheme="minorHAnsi"/>
        </w:rPr>
        <w:t xml:space="preserve"> Pál Gyöngyi városfejlesztési i</w:t>
      </w:r>
      <w:r w:rsidR="001B7E8D" w:rsidRPr="003E577B">
        <w:rPr>
          <w:rFonts w:cstheme="minorHAnsi"/>
        </w:rPr>
        <w:t>rodavezető</w:t>
      </w:r>
      <w:r w:rsidR="00732F7D" w:rsidRPr="003E577B">
        <w:rPr>
          <w:rFonts w:cstheme="minorHAnsi"/>
        </w:rPr>
        <w:t xml:space="preserve">, </w:t>
      </w:r>
      <w:proofErr w:type="spellStart"/>
      <w:r w:rsidR="00732F7D" w:rsidRPr="003E577B">
        <w:rPr>
          <w:rFonts w:cstheme="minorHAnsi"/>
        </w:rPr>
        <w:t>Dede</w:t>
      </w:r>
      <w:proofErr w:type="spellEnd"/>
      <w:r w:rsidR="00732F7D" w:rsidRPr="003E577B">
        <w:rPr>
          <w:rFonts w:cstheme="minorHAnsi"/>
        </w:rPr>
        <w:t xml:space="preserve"> Erika egészségügyi, szociális iro</w:t>
      </w:r>
      <w:r w:rsidR="001B7E8D" w:rsidRPr="003E577B">
        <w:rPr>
          <w:rFonts w:cstheme="minorHAnsi"/>
        </w:rPr>
        <w:t>davezető</w:t>
      </w:r>
      <w:r w:rsidR="00732F7D" w:rsidRPr="003E577B">
        <w:rPr>
          <w:rFonts w:cstheme="minorHAnsi"/>
        </w:rPr>
        <w:t xml:space="preserve">, </w:t>
      </w:r>
      <w:r w:rsidR="00477F3B" w:rsidRPr="003E577B">
        <w:rPr>
          <w:rFonts w:cstheme="minorHAnsi"/>
        </w:rPr>
        <w:t>Szabóné Szabó Mári</w:t>
      </w:r>
      <w:r w:rsidR="000C5A44" w:rsidRPr="003E577B">
        <w:rPr>
          <w:rFonts w:cstheme="minorHAnsi"/>
        </w:rPr>
        <w:t>a vagyongazdálkodási ügyintéző</w:t>
      </w:r>
      <w:r w:rsidR="001B7E8D" w:rsidRPr="003E577B">
        <w:rPr>
          <w:rFonts w:cstheme="minorHAnsi"/>
        </w:rPr>
        <w:t xml:space="preserve">, Tokai Kiss Gábor </w:t>
      </w:r>
      <w:proofErr w:type="spellStart"/>
      <w:r w:rsidR="001B7E8D" w:rsidRPr="003E577B">
        <w:rPr>
          <w:rFonts w:cstheme="minorHAnsi"/>
        </w:rPr>
        <w:t>főépítész</w:t>
      </w:r>
      <w:proofErr w:type="spellEnd"/>
      <w:r w:rsidR="001B7E8D" w:rsidRPr="003E577B">
        <w:rPr>
          <w:rFonts w:cstheme="minorHAnsi"/>
        </w:rPr>
        <w:t xml:space="preserve">, </w:t>
      </w:r>
      <w:proofErr w:type="spellStart"/>
      <w:r w:rsidR="001B7E8D" w:rsidRPr="003E577B">
        <w:rPr>
          <w:rFonts w:cstheme="minorHAnsi"/>
        </w:rPr>
        <w:t>Matyasovszki</w:t>
      </w:r>
      <w:proofErr w:type="spellEnd"/>
      <w:r w:rsidR="001B7E8D" w:rsidRPr="003E577B">
        <w:rPr>
          <w:rFonts w:cstheme="minorHAnsi"/>
        </w:rPr>
        <w:t xml:space="preserve"> Dávid </w:t>
      </w:r>
      <w:r w:rsidR="002D36D0" w:rsidRPr="003E577B">
        <w:rPr>
          <w:rFonts w:cstheme="minorHAnsi"/>
        </w:rPr>
        <w:t>gazdasági munkatárs</w:t>
      </w:r>
    </w:p>
    <w:p w:rsidR="005603E6" w:rsidRPr="003E577B" w:rsidRDefault="005603E6" w:rsidP="001142BF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:rsidR="0044409A" w:rsidRPr="003E577B" w:rsidRDefault="001142BF" w:rsidP="007454F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3E577B">
        <w:rPr>
          <w:rFonts w:eastAsia="Times New Roman" w:cstheme="minorHAnsi"/>
          <w:b/>
          <w:lang w:eastAsia="hu-HU"/>
        </w:rPr>
        <w:t>Jelen van</w:t>
      </w:r>
      <w:r w:rsidR="00EA7006" w:rsidRPr="003E577B">
        <w:rPr>
          <w:rFonts w:eastAsia="Times New Roman" w:cstheme="minorHAnsi"/>
          <w:b/>
          <w:lang w:eastAsia="hu-HU"/>
        </w:rPr>
        <w:t>nak</w:t>
      </w:r>
      <w:r w:rsidRPr="003E577B">
        <w:rPr>
          <w:rFonts w:eastAsia="Times New Roman" w:cstheme="minorHAnsi"/>
          <w:b/>
          <w:lang w:eastAsia="hu-HU"/>
        </w:rPr>
        <w:t xml:space="preserve"> továbbá:</w:t>
      </w:r>
      <w:r w:rsidR="007454FD" w:rsidRPr="003E577B">
        <w:rPr>
          <w:rFonts w:eastAsia="Times New Roman" w:cstheme="minorHAnsi"/>
          <w:lang w:eastAsia="hu-HU"/>
        </w:rPr>
        <w:t xml:space="preserve"> </w:t>
      </w:r>
      <w:r w:rsidR="001B7E8D" w:rsidRPr="003E577B">
        <w:rPr>
          <w:rFonts w:eastAsia="Times New Roman" w:cstheme="minorHAnsi"/>
          <w:lang w:eastAsia="hu-HU"/>
        </w:rPr>
        <w:t xml:space="preserve">Bíró </w:t>
      </w:r>
      <w:r w:rsidR="0092083E" w:rsidRPr="003E577B">
        <w:rPr>
          <w:rFonts w:eastAsia="Times New Roman" w:cstheme="minorHAnsi"/>
          <w:lang w:eastAsia="hu-HU"/>
        </w:rPr>
        <w:t xml:space="preserve">Anita önkormányzati képviselő, </w:t>
      </w:r>
      <w:r w:rsidR="001B7E8D" w:rsidRPr="003E577B">
        <w:rPr>
          <w:rFonts w:eastAsia="Times New Roman" w:cstheme="minorHAnsi"/>
          <w:lang w:eastAsia="hu-HU"/>
        </w:rPr>
        <w:t xml:space="preserve">Nagyné </w:t>
      </w:r>
      <w:proofErr w:type="spellStart"/>
      <w:r w:rsidR="001B7E8D" w:rsidRPr="003E577B">
        <w:rPr>
          <w:rFonts w:eastAsia="Times New Roman" w:cstheme="minorHAnsi"/>
          <w:lang w:eastAsia="hu-HU"/>
        </w:rPr>
        <w:t>Dede</w:t>
      </w:r>
      <w:proofErr w:type="spellEnd"/>
      <w:r w:rsidR="001B7E8D" w:rsidRPr="003E577B">
        <w:rPr>
          <w:rFonts w:eastAsia="Times New Roman" w:cstheme="minorHAnsi"/>
          <w:lang w:eastAsia="hu-HU"/>
        </w:rPr>
        <w:t xml:space="preserve"> Adél</w:t>
      </w:r>
      <w:r w:rsidR="002D36D0" w:rsidRPr="003E577B">
        <w:rPr>
          <w:rFonts w:eastAsia="Times New Roman" w:cstheme="minorHAnsi"/>
          <w:lang w:eastAsia="hu-HU"/>
        </w:rPr>
        <w:t xml:space="preserve"> HGSZI igazgató</w:t>
      </w:r>
      <w:r w:rsidR="001B7E8D" w:rsidRPr="003E577B">
        <w:rPr>
          <w:rFonts w:eastAsia="Times New Roman" w:cstheme="minorHAnsi"/>
          <w:lang w:eastAsia="hu-HU"/>
        </w:rPr>
        <w:t>, Nagy Marianna</w:t>
      </w:r>
      <w:r w:rsidR="002D36D0" w:rsidRPr="003E577B">
        <w:rPr>
          <w:rFonts w:eastAsia="Times New Roman" w:cstheme="minorHAnsi"/>
          <w:lang w:eastAsia="hu-HU"/>
        </w:rPr>
        <w:t xml:space="preserve"> óvodavezető</w:t>
      </w:r>
      <w:r w:rsidR="001B7E8D" w:rsidRPr="003E577B">
        <w:rPr>
          <w:rFonts w:eastAsia="Times New Roman" w:cstheme="minorHAnsi"/>
          <w:lang w:eastAsia="hu-HU"/>
        </w:rPr>
        <w:t>, Nagy Csaba</w:t>
      </w:r>
      <w:r w:rsidR="002D36D0" w:rsidRPr="003E577B">
        <w:rPr>
          <w:rFonts w:eastAsia="Times New Roman" w:cstheme="minorHAnsi"/>
          <w:lang w:eastAsia="hu-HU"/>
        </w:rPr>
        <w:t xml:space="preserve"> Big Audit Kft ügyvezető</w:t>
      </w:r>
      <w:r w:rsidR="003E5E96" w:rsidRPr="003E577B">
        <w:rPr>
          <w:rFonts w:eastAsia="Times New Roman" w:cstheme="minorHAnsi"/>
          <w:lang w:eastAsia="hu-HU"/>
        </w:rPr>
        <w:t xml:space="preserve"> – belső ellenőrzési vezető</w:t>
      </w:r>
      <w:r w:rsidR="001B7E8D" w:rsidRPr="003E577B">
        <w:rPr>
          <w:rFonts w:eastAsia="Times New Roman" w:cstheme="minorHAnsi"/>
          <w:lang w:eastAsia="hu-HU"/>
        </w:rPr>
        <w:t xml:space="preserve">, </w:t>
      </w:r>
    </w:p>
    <w:p w:rsidR="00E634F7" w:rsidRPr="003E577B" w:rsidRDefault="00033989" w:rsidP="007454F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3E577B">
        <w:rPr>
          <w:rFonts w:eastAsia="Times New Roman" w:cstheme="minorHAnsi"/>
          <w:lang w:eastAsia="hu-HU"/>
        </w:rPr>
        <w:t xml:space="preserve">Veres József és </w:t>
      </w:r>
      <w:proofErr w:type="spellStart"/>
      <w:r w:rsidRPr="003E577B">
        <w:rPr>
          <w:rFonts w:eastAsia="Times New Roman" w:cstheme="minorHAnsi"/>
          <w:lang w:eastAsia="hu-HU"/>
        </w:rPr>
        <w:t>Jászay</w:t>
      </w:r>
      <w:proofErr w:type="spellEnd"/>
      <w:r w:rsidRPr="003E577B">
        <w:rPr>
          <w:rFonts w:eastAsia="Times New Roman" w:cstheme="minorHAnsi"/>
          <w:lang w:eastAsia="hu-HU"/>
        </w:rPr>
        <w:t xml:space="preserve"> Pál a VMB </w:t>
      </w:r>
      <w:r w:rsidR="00165C61">
        <w:rPr>
          <w:rFonts w:eastAsia="Times New Roman" w:cstheme="minorHAnsi"/>
          <w:lang w:eastAsia="hu-HU"/>
        </w:rPr>
        <w:t>tagok</w:t>
      </w:r>
      <w:r w:rsidR="00E634F7">
        <w:rPr>
          <w:rFonts w:eastAsia="Times New Roman" w:cstheme="minorHAnsi"/>
          <w:lang w:eastAsia="hu-HU"/>
        </w:rPr>
        <w:t xml:space="preserve">, </w:t>
      </w:r>
      <w:proofErr w:type="spellStart"/>
      <w:r w:rsidR="00E634F7">
        <w:rPr>
          <w:rFonts w:eastAsia="Times New Roman" w:cstheme="minorHAnsi"/>
          <w:lang w:eastAsia="hu-HU"/>
        </w:rPr>
        <w:t>Galba</w:t>
      </w:r>
      <w:proofErr w:type="spellEnd"/>
      <w:r w:rsidR="00E634F7">
        <w:rPr>
          <w:rFonts w:eastAsia="Times New Roman" w:cstheme="minorHAnsi"/>
          <w:lang w:eastAsia="hu-HU"/>
        </w:rPr>
        <w:t xml:space="preserve"> Csaba – </w:t>
      </w:r>
      <w:proofErr w:type="spellStart"/>
      <w:r w:rsidR="00E634F7">
        <w:rPr>
          <w:rFonts w:eastAsia="Times New Roman" w:cstheme="minorHAnsi"/>
          <w:lang w:eastAsia="hu-HU"/>
        </w:rPr>
        <w:t>Reig</w:t>
      </w:r>
      <w:proofErr w:type="spellEnd"/>
      <w:r w:rsidR="00E634F7">
        <w:rPr>
          <w:rFonts w:eastAsia="Times New Roman" w:cstheme="minorHAnsi"/>
          <w:lang w:eastAsia="hu-HU"/>
        </w:rPr>
        <w:t xml:space="preserve"> Ingatlan Kft ügyvezető</w:t>
      </w:r>
    </w:p>
    <w:p w:rsidR="0044409A" w:rsidRPr="003E577B" w:rsidRDefault="0044409A" w:rsidP="001142BF">
      <w:pPr>
        <w:spacing w:after="0" w:line="240" w:lineRule="auto"/>
        <w:jc w:val="both"/>
        <w:rPr>
          <w:rFonts w:cstheme="minorHAnsi"/>
        </w:rPr>
      </w:pPr>
    </w:p>
    <w:p w:rsidR="001142BF" w:rsidRPr="003E577B" w:rsidRDefault="001142BF" w:rsidP="001142BF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3E577B">
        <w:rPr>
          <w:rFonts w:eastAsia="Times New Roman" w:cstheme="minorHAnsi"/>
          <w:b/>
          <w:lang w:eastAsia="hu-HU"/>
        </w:rPr>
        <w:t>Jegyzőkönyvvezető:</w:t>
      </w:r>
      <w:r w:rsidRPr="003E577B">
        <w:rPr>
          <w:rFonts w:eastAsia="Times New Roman" w:cstheme="minorHAnsi"/>
          <w:lang w:eastAsia="hu-HU"/>
        </w:rPr>
        <w:t xml:space="preserve"> </w:t>
      </w:r>
      <w:r w:rsidR="00033989" w:rsidRPr="003E577B">
        <w:rPr>
          <w:rFonts w:eastAsia="Times New Roman" w:cstheme="minorHAnsi"/>
          <w:lang w:eastAsia="hu-HU"/>
        </w:rPr>
        <w:t>Molnár Edit Erika</w:t>
      </w:r>
    </w:p>
    <w:p w:rsidR="00C06F05" w:rsidRPr="003E577B" w:rsidRDefault="00C06F05" w:rsidP="00C06F05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</w:p>
    <w:p w:rsidR="00033989" w:rsidRPr="003E577B" w:rsidRDefault="00F74502" w:rsidP="00DA06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E577B">
        <w:rPr>
          <w:rFonts w:eastAsia="Times New Roman" w:cstheme="minorHAnsi"/>
          <w:u w:val="single"/>
          <w:lang w:eastAsia="hu-HU"/>
        </w:rPr>
        <w:t>Harsányi István</w:t>
      </w:r>
      <w:r w:rsidR="00950D69">
        <w:rPr>
          <w:rFonts w:eastAsia="Times New Roman" w:cstheme="minorHAnsi"/>
          <w:u w:val="single"/>
          <w:lang w:eastAsia="hu-HU"/>
        </w:rPr>
        <w:t>/PGB elnök</w:t>
      </w:r>
      <w:r w:rsidR="00452F7E" w:rsidRPr="003E577B">
        <w:rPr>
          <w:rFonts w:eastAsia="Times New Roman" w:cstheme="minorHAnsi"/>
          <w:u w:val="single"/>
          <w:lang w:eastAsia="hu-HU"/>
        </w:rPr>
        <w:t>:</w:t>
      </w:r>
      <w:r w:rsidR="00321863" w:rsidRPr="003E577B">
        <w:rPr>
          <w:rFonts w:eastAsia="Times New Roman" w:cstheme="minorHAnsi"/>
          <w:lang w:eastAsia="hu-HU"/>
        </w:rPr>
        <w:t xml:space="preserve"> </w:t>
      </w:r>
      <w:r w:rsidR="00C64C9E" w:rsidRPr="003E577B">
        <w:rPr>
          <w:rFonts w:cstheme="minorHAnsi"/>
        </w:rPr>
        <w:t>Köszönt</w:t>
      </w:r>
      <w:r w:rsidR="00033989" w:rsidRPr="003E577B">
        <w:rPr>
          <w:rFonts w:cstheme="minorHAnsi"/>
        </w:rPr>
        <w:t>i a megjelenteket, a Pénzügyi és Gazdasági</w:t>
      </w:r>
      <w:r w:rsidR="00426E99" w:rsidRPr="003E577B">
        <w:rPr>
          <w:rFonts w:cstheme="minorHAnsi"/>
        </w:rPr>
        <w:t>,</w:t>
      </w:r>
      <w:r w:rsidR="00033989" w:rsidRPr="003E577B">
        <w:rPr>
          <w:rFonts w:cstheme="minorHAnsi"/>
        </w:rPr>
        <w:t xml:space="preserve"> valamint a Városfejlesztési és Műszaki Bizottság együttes ülésén. Az aláírt jelenléti ív alapján megállapítja, hogy a Pénzügyi és Gazdasági Bizottság (továbbiakban: bizottság) határozatképes. Az 5 bizottsági tagból 3 fő jelent</w:t>
      </w:r>
      <w:r w:rsidR="00426E99" w:rsidRPr="003E577B">
        <w:rPr>
          <w:rFonts w:cstheme="minorHAnsi"/>
        </w:rPr>
        <w:t xml:space="preserve"> meg</w:t>
      </w:r>
      <w:r w:rsidR="00033989" w:rsidRPr="003E577B">
        <w:rPr>
          <w:rFonts w:cstheme="minorHAnsi"/>
        </w:rPr>
        <w:t xml:space="preserve"> az ülésen, Tóth Márta és </w:t>
      </w:r>
      <w:r w:rsidR="003F73C9" w:rsidRPr="003E577B">
        <w:rPr>
          <w:rFonts w:cstheme="minorHAnsi"/>
        </w:rPr>
        <w:t>Dr. Sóvágó László bizottsági tag</w:t>
      </w:r>
      <w:r w:rsidR="00033989" w:rsidRPr="003E577B">
        <w:rPr>
          <w:rFonts w:cstheme="minorHAnsi"/>
        </w:rPr>
        <w:t xml:space="preserve">ok </w:t>
      </w:r>
      <w:r w:rsidR="003F73C9" w:rsidRPr="003E577B">
        <w:rPr>
          <w:rFonts w:cstheme="minorHAnsi"/>
        </w:rPr>
        <w:t>nincs</w:t>
      </w:r>
      <w:r w:rsidR="00033989" w:rsidRPr="003E577B">
        <w:rPr>
          <w:rFonts w:cstheme="minorHAnsi"/>
        </w:rPr>
        <w:t>enek</w:t>
      </w:r>
      <w:r w:rsidR="003F73C9" w:rsidRPr="003E577B">
        <w:rPr>
          <w:rFonts w:cstheme="minorHAnsi"/>
        </w:rPr>
        <w:t xml:space="preserve"> jelen</w:t>
      </w:r>
      <w:r w:rsidR="00541BC3">
        <w:rPr>
          <w:rFonts w:cstheme="minorHAnsi"/>
        </w:rPr>
        <w:t>, távollétük okáról nem kaptunk értesítést</w:t>
      </w:r>
      <w:r w:rsidR="003F73C9" w:rsidRPr="003E577B">
        <w:rPr>
          <w:rFonts w:cstheme="minorHAnsi"/>
        </w:rPr>
        <w:t xml:space="preserve">. </w:t>
      </w:r>
      <w:r w:rsidR="00426E99" w:rsidRPr="003E577B">
        <w:rPr>
          <w:rFonts w:cstheme="minorHAnsi"/>
        </w:rPr>
        <w:t>A</w:t>
      </w:r>
      <w:r w:rsidR="00033989" w:rsidRPr="003E577B">
        <w:rPr>
          <w:rFonts w:cstheme="minorHAnsi"/>
        </w:rPr>
        <w:t xml:space="preserve">z ülés megkezdése előtt kiosztott </w:t>
      </w:r>
      <w:r w:rsidR="00426E99" w:rsidRPr="003E577B">
        <w:rPr>
          <w:rFonts w:cstheme="minorHAnsi"/>
        </w:rPr>
        <w:t xml:space="preserve">előterjesztések napirendi javaslatok közé </w:t>
      </w:r>
      <w:r w:rsidR="00D51714">
        <w:rPr>
          <w:rFonts w:cstheme="minorHAnsi"/>
        </w:rPr>
        <w:t xml:space="preserve">történő </w:t>
      </w:r>
      <w:r w:rsidR="00985C07" w:rsidRPr="003E577B">
        <w:rPr>
          <w:rFonts w:cstheme="minorHAnsi"/>
        </w:rPr>
        <w:t>felvételéről szavaz először a bizottság</w:t>
      </w:r>
      <w:r w:rsidR="00D51714">
        <w:rPr>
          <w:rFonts w:cstheme="minorHAnsi"/>
        </w:rPr>
        <w:t>:</w:t>
      </w:r>
    </w:p>
    <w:p w:rsidR="00985C07" w:rsidRPr="003E577B" w:rsidRDefault="00985C07" w:rsidP="00DA06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E577B">
        <w:rPr>
          <w:rFonts w:cstheme="minorHAnsi"/>
        </w:rPr>
        <w:t xml:space="preserve">Aki támogatja, hogy az </w:t>
      </w:r>
      <w:r w:rsidR="00AD6107" w:rsidRPr="003E577B">
        <w:rPr>
          <w:rFonts w:cstheme="minorHAnsi"/>
        </w:rPr>
        <w:t>„</w:t>
      </w:r>
      <w:r w:rsidRPr="003E577B">
        <w:rPr>
          <w:rFonts w:cstheme="minorHAnsi"/>
        </w:rPr>
        <w:t>Előterjesztés Hősök tere 3. szám mögötti 6 számú garázs elővásárlási jog gyakorlására</w:t>
      </w:r>
      <w:r w:rsidR="00AD6107" w:rsidRPr="003E577B">
        <w:rPr>
          <w:rFonts w:cstheme="minorHAnsi"/>
        </w:rPr>
        <w:t>”</w:t>
      </w:r>
      <w:r w:rsidRPr="003E577B">
        <w:rPr>
          <w:rFonts w:cstheme="minorHAnsi"/>
        </w:rPr>
        <w:t xml:space="preserve"> című anyagot</w:t>
      </w:r>
      <w:r w:rsidR="00AD6107" w:rsidRPr="003E577B">
        <w:rPr>
          <w:rFonts w:cstheme="minorHAnsi"/>
        </w:rPr>
        <w:t>,</w:t>
      </w:r>
      <w:r w:rsidRPr="003E577B">
        <w:rPr>
          <w:rFonts w:cstheme="minorHAnsi"/>
        </w:rPr>
        <w:t xml:space="preserve"> a bizottság a napirendek közé felvegye, az kézfeltartással jelezze:</w:t>
      </w:r>
    </w:p>
    <w:p w:rsidR="00985C07" w:rsidRPr="003E577B" w:rsidRDefault="00985C07" w:rsidP="00DA06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85C07" w:rsidRPr="003E577B" w:rsidRDefault="00985C07" w:rsidP="00DA06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  <w:r w:rsidRPr="003E577B">
        <w:rPr>
          <w:rFonts w:cstheme="minorHAnsi"/>
          <w:color w:val="0070C0"/>
        </w:rPr>
        <w:t xml:space="preserve">A PGB (a döntéshozatalban 3 fő vesz részt) 3 igen szavazattal (Harsányi István, Mester József, Nagy Attila) támogatta, hogy az Előterjesztés Hősök tere 3. szám mögötti 6 számú garázs elővásárlási jog gyakorlására című </w:t>
      </w:r>
      <w:r w:rsidR="00167174" w:rsidRPr="003E577B">
        <w:rPr>
          <w:rFonts w:cstheme="minorHAnsi"/>
          <w:color w:val="0070C0"/>
        </w:rPr>
        <w:t>előterjesztést</w:t>
      </w:r>
      <w:r w:rsidRPr="003E577B">
        <w:rPr>
          <w:rFonts w:cstheme="minorHAnsi"/>
          <w:color w:val="0070C0"/>
        </w:rPr>
        <w:t xml:space="preserve"> a bizottság</w:t>
      </w:r>
      <w:r w:rsidR="00AD6107" w:rsidRPr="003E577B">
        <w:rPr>
          <w:rFonts w:cstheme="minorHAnsi"/>
          <w:color w:val="0070C0"/>
        </w:rPr>
        <w:t>,</w:t>
      </w:r>
      <w:r w:rsidRPr="003E577B">
        <w:rPr>
          <w:rFonts w:cstheme="minorHAnsi"/>
          <w:color w:val="0070C0"/>
        </w:rPr>
        <w:t xml:space="preserve"> a napirendek k</w:t>
      </w:r>
      <w:r w:rsidR="00AD6107" w:rsidRPr="003E577B">
        <w:rPr>
          <w:rFonts w:cstheme="minorHAnsi"/>
          <w:color w:val="0070C0"/>
        </w:rPr>
        <w:t>özé felve</w:t>
      </w:r>
      <w:r w:rsidR="00167174" w:rsidRPr="003E577B">
        <w:rPr>
          <w:rFonts w:cstheme="minorHAnsi"/>
          <w:color w:val="0070C0"/>
        </w:rPr>
        <w:t>gye</w:t>
      </w:r>
      <w:r w:rsidRPr="003E577B">
        <w:rPr>
          <w:rFonts w:cstheme="minorHAnsi"/>
          <w:color w:val="0070C0"/>
        </w:rPr>
        <w:t>.</w:t>
      </w:r>
    </w:p>
    <w:p w:rsidR="00033989" w:rsidRPr="003E577B" w:rsidRDefault="00033989" w:rsidP="00DA06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33989" w:rsidRPr="003E577B" w:rsidRDefault="00985C07" w:rsidP="00DA06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3E577B">
        <w:rPr>
          <w:rFonts w:eastAsia="Times New Roman" w:cstheme="minorHAnsi"/>
          <w:u w:val="single"/>
          <w:lang w:eastAsia="hu-HU"/>
        </w:rPr>
        <w:t>Harsányi István</w:t>
      </w:r>
      <w:r w:rsidR="00950D69">
        <w:rPr>
          <w:rFonts w:eastAsia="Times New Roman" w:cstheme="minorHAnsi"/>
          <w:u w:val="single"/>
          <w:lang w:eastAsia="hu-HU"/>
        </w:rPr>
        <w:t>/PGB elnök</w:t>
      </w:r>
      <w:r w:rsidRPr="003E577B">
        <w:rPr>
          <w:rFonts w:eastAsia="Times New Roman" w:cstheme="minorHAnsi"/>
          <w:u w:val="single"/>
          <w:lang w:eastAsia="hu-HU"/>
        </w:rPr>
        <w:t>:</w:t>
      </w:r>
      <w:r w:rsidRPr="003E577B">
        <w:rPr>
          <w:rFonts w:eastAsia="Times New Roman" w:cstheme="minorHAnsi"/>
          <w:lang w:eastAsia="hu-HU"/>
        </w:rPr>
        <w:t xml:space="preserve"> Aki az </w:t>
      </w:r>
      <w:r w:rsidR="00167174" w:rsidRPr="003E577B">
        <w:rPr>
          <w:rFonts w:eastAsia="Times New Roman" w:cstheme="minorHAnsi"/>
          <w:lang w:eastAsia="hu-HU"/>
        </w:rPr>
        <w:t>„</w:t>
      </w:r>
      <w:r w:rsidRPr="003E577B">
        <w:rPr>
          <w:rFonts w:eastAsia="Times New Roman" w:cstheme="minorHAnsi"/>
          <w:lang w:eastAsia="hu-HU"/>
        </w:rPr>
        <w:t>Előterjesztés az önkormányzatok által igényelhető rendkívüli támogatás iránti pályázat benyújtása tárgyában</w:t>
      </w:r>
      <w:r w:rsidR="00167174" w:rsidRPr="003E577B">
        <w:rPr>
          <w:rFonts w:eastAsia="Times New Roman" w:cstheme="minorHAnsi"/>
          <w:lang w:eastAsia="hu-HU"/>
        </w:rPr>
        <w:t>”</w:t>
      </w:r>
      <w:r w:rsidRPr="003E577B">
        <w:rPr>
          <w:rFonts w:eastAsia="Times New Roman" w:cstheme="minorHAnsi"/>
          <w:lang w:eastAsia="hu-HU"/>
        </w:rPr>
        <w:t xml:space="preserve"> című anyag napirendek közé felvételét támogatja, az kézfeltartással jelezze:</w:t>
      </w:r>
    </w:p>
    <w:p w:rsidR="00985C07" w:rsidRPr="003E577B" w:rsidRDefault="00985C07" w:rsidP="00DA06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985C07" w:rsidRPr="003E577B" w:rsidRDefault="00985C07" w:rsidP="00985C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  <w:r w:rsidRPr="003E577B">
        <w:rPr>
          <w:rFonts w:cstheme="minorHAnsi"/>
          <w:color w:val="0070C0"/>
        </w:rPr>
        <w:t xml:space="preserve">A PGB (a döntéshozatalban 3 fő vesz részt) 3 igen szavazattal (Harsányi István, Mester József, Nagy Attila) támogatta, hogy az Előterjesztés </w:t>
      </w:r>
      <w:r w:rsidR="00AD6107" w:rsidRPr="003E577B">
        <w:rPr>
          <w:rFonts w:cstheme="minorHAnsi"/>
          <w:color w:val="0070C0"/>
        </w:rPr>
        <w:t xml:space="preserve">az önkormányzatok által igényelhető rendkívüli támogatás iránti pályázat benyújtása tárgyában </w:t>
      </w:r>
      <w:r w:rsidRPr="003E577B">
        <w:rPr>
          <w:rFonts w:cstheme="minorHAnsi"/>
          <w:color w:val="0070C0"/>
        </w:rPr>
        <w:t xml:space="preserve">című </w:t>
      </w:r>
      <w:r w:rsidR="00167174" w:rsidRPr="003E577B">
        <w:rPr>
          <w:rFonts w:cstheme="minorHAnsi"/>
          <w:color w:val="0070C0"/>
        </w:rPr>
        <w:t>előterjesztést</w:t>
      </w:r>
      <w:r w:rsidRPr="003E577B">
        <w:rPr>
          <w:rFonts w:cstheme="minorHAnsi"/>
          <w:color w:val="0070C0"/>
        </w:rPr>
        <w:t xml:space="preserve"> a bizottság a napirendek k</w:t>
      </w:r>
      <w:r w:rsidR="00167174" w:rsidRPr="003E577B">
        <w:rPr>
          <w:rFonts w:cstheme="minorHAnsi"/>
          <w:color w:val="0070C0"/>
        </w:rPr>
        <w:t>özé felvegye</w:t>
      </w:r>
      <w:r w:rsidRPr="003E577B">
        <w:rPr>
          <w:rFonts w:cstheme="minorHAnsi"/>
          <w:color w:val="0070C0"/>
        </w:rPr>
        <w:t>.</w:t>
      </w:r>
    </w:p>
    <w:p w:rsidR="00985C07" w:rsidRPr="003E577B" w:rsidRDefault="00985C07" w:rsidP="00DA06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D6107" w:rsidRPr="003E577B" w:rsidRDefault="00AD6107" w:rsidP="00DA06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3E577B">
        <w:rPr>
          <w:rFonts w:eastAsia="Times New Roman" w:cstheme="minorHAnsi"/>
          <w:u w:val="single"/>
          <w:lang w:eastAsia="hu-HU"/>
        </w:rPr>
        <w:t>Harsányi István</w:t>
      </w:r>
      <w:r w:rsidR="00950D69">
        <w:rPr>
          <w:rFonts w:eastAsia="Times New Roman" w:cstheme="minorHAnsi"/>
          <w:u w:val="single"/>
          <w:lang w:eastAsia="hu-HU"/>
        </w:rPr>
        <w:t>/PGB elnök</w:t>
      </w:r>
      <w:r w:rsidRPr="003E577B">
        <w:rPr>
          <w:rFonts w:eastAsia="Times New Roman" w:cstheme="minorHAnsi"/>
          <w:u w:val="single"/>
          <w:lang w:eastAsia="hu-HU"/>
        </w:rPr>
        <w:t xml:space="preserve">: </w:t>
      </w:r>
      <w:r w:rsidRPr="003E577B">
        <w:rPr>
          <w:rFonts w:eastAsia="Times New Roman" w:cstheme="minorHAnsi"/>
          <w:lang w:eastAsia="hu-HU"/>
        </w:rPr>
        <w:t xml:space="preserve">Aki az </w:t>
      </w:r>
      <w:r w:rsidR="00167174" w:rsidRPr="003E577B">
        <w:rPr>
          <w:rFonts w:eastAsia="Times New Roman" w:cstheme="minorHAnsi"/>
          <w:lang w:eastAsia="hu-HU"/>
        </w:rPr>
        <w:t>„</w:t>
      </w:r>
      <w:r w:rsidRPr="003E577B">
        <w:rPr>
          <w:rFonts w:eastAsia="Times New Roman" w:cstheme="minorHAnsi"/>
          <w:lang w:eastAsia="hu-HU"/>
        </w:rPr>
        <w:t>Előterjesztés a Liget Óvoda konyhafelújítás során felmerülő pótmunkához kapcsolódó többlet önerő biztosításáról</w:t>
      </w:r>
      <w:r w:rsidR="00167174" w:rsidRPr="003E577B">
        <w:rPr>
          <w:rFonts w:eastAsia="Times New Roman" w:cstheme="minorHAnsi"/>
          <w:lang w:eastAsia="hu-HU"/>
        </w:rPr>
        <w:t>”</w:t>
      </w:r>
      <w:r w:rsidRPr="003E577B">
        <w:rPr>
          <w:rFonts w:eastAsia="Times New Roman" w:cstheme="minorHAnsi"/>
          <w:lang w:eastAsia="hu-HU"/>
        </w:rPr>
        <w:t xml:space="preserve"> szóló anyag napirendek közé történő felvételét támogatja, az kézfeltartással jelezze:</w:t>
      </w:r>
    </w:p>
    <w:p w:rsidR="00AD6107" w:rsidRPr="003E577B" w:rsidRDefault="00AD6107" w:rsidP="00DA06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167174" w:rsidRPr="003E577B" w:rsidRDefault="00167174" w:rsidP="001671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  <w:r w:rsidRPr="003E577B">
        <w:rPr>
          <w:rFonts w:cstheme="minorHAnsi"/>
          <w:color w:val="0070C0"/>
        </w:rPr>
        <w:t>A PGB (a döntéshozatalban 3 fő vesz részt) 3 igen szavazattal (Harsányi István, Mester József, Nagy Attila) támogatta, hogy az Előterjesztés az önkormányzatok által igényelhető rendkívüli támogatás iránti pályázat benyújtása tárgyában című előterjesztést a bizottság a napirendek közé felvegye.</w:t>
      </w:r>
    </w:p>
    <w:p w:rsidR="00167174" w:rsidRPr="003E577B" w:rsidRDefault="00167174" w:rsidP="001671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</w:p>
    <w:p w:rsidR="00167174" w:rsidRPr="003E577B" w:rsidRDefault="00167174" w:rsidP="001671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3E577B">
        <w:rPr>
          <w:rFonts w:eastAsia="Times New Roman" w:cstheme="minorHAnsi"/>
          <w:u w:val="single"/>
          <w:lang w:eastAsia="hu-HU"/>
        </w:rPr>
        <w:t>Harsányi István</w:t>
      </w:r>
      <w:r w:rsidR="00950D69">
        <w:rPr>
          <w:rFonts w:eastAsia="Times New Roman" w:cstheme="minorHAnsi"/>
          <w:u w:val="single"/>
          <w:lang w:eastAsia="hu-HU"/>
        </w:rPr>
        <w:t>/PGB elnök</w:t>
      </w:r>
      <w:r w:rsidRPr="003E577B">
        <w:rPr>
          <w:rFonts w:eastAsia="Times New Roman" w:cstheme="minorHAnsi"/>
          <w:u w:val="single"/>
          <w:lang w:eastAsia="hu-HU"/>
        </w:rPr>
        <w:t xml:space="preserve">: </w:t>
      </w:r>
      <w:r w:rsidRPr="003E577B">
        <w:rPr>
          <w:rFonts w:eastAsia="Times New Roman" w:cstheme="minorHAnsi"/>
          <w:lang w:eastAsia="hu-HU"/>
        </w:rPr>
        <w:t>Aki az „Előterjesztés Nádudvari út – Dózsa György út – Bajcsy – Zsilinszky utca csomópont átépítésével kapcsolatosan” című anyag napirendek közé történő felvételét támogatja, az kézfeltartással jelezze:</w:t>
      </w:r>
    </w:p>
    <w:p w:rsidR="00167174" w:rsidRPr="003E577B" w:rsidRDefault="00167174" w:rsidP="001671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167174" w:rsidRPr="003E577B" w:rsidRDefault="00167174" w:rsidP="001671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  <w:r w:rsidRPr="003E577B">
        <w:rPr>
          <w:rFonts w:cstheme="minorHAnsi"/>
          <w:color w:val="0070C0"/>
        </w:rPr>
        <w:t xml:space="preserve">A PGB (a döntéshozatalban 3 fő vesz részt) 3 igen szavazattal (Harsányi István, Mester József, Nagy Attila) támogatta, hogy az Előterjesztés Nádudvari út – Dózsa György út – Bajcsy – Zsilinszky utca </w:t>
      </w:r>
      <w:r w:rsidRPr="003E577B">
        <w:rPr>
          <w:rFonts w:cstheme="minorHAnsi"/>
          <w:color w:val="0070C0"/>
        </w:rPr>
        <w:lastRenderedPageBreak/>
        <w:t>csomópont átépítésével kapcsolatosan” című előterjesztést mellékleteivel együtt, a bizottság a napirendek közé felvegye.</w:t>
      </w:r>
    </w:p>
    <w:p w:rsidR="00167174" w:rsidRPr="003E577B" w:rsidRDefault="00167174" w:rsidP="0016717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</w:p>
    <w:p w:rsidR="00AD6107" w:rsidRPr="003E577B" w:rsidRDefault="00167174" w:rsidP="00DA06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3E577B">
        <w:rPr>
          <w:rFonts w:eastAsia="Times New Roman" w:cstheme="minorHAnsi"/>
          <w:u w:val="single"/>
          <w:lang w:eastAsia="hu-HU"/>
        </w:rPr>
        <w:t>Harsányi István</w:t>
      </w:r>
      <w:r w:rsidR="00950D69">
        <w:rPr>
          <w:rFonts w:eastAsia="Times New Roman" w:cstheme="minorHAnsi"/>
          <w:u w:val="single"/>
          <w:lang w:eastAsia="hu-HU"/>
        </w:rPr>
        <w:t>/PGB elnök</w:t>
      </w:r>
      <w:r w:rsidRPr="003E577B">
        <w:rPr>
          <w:rFonts w:eastAsia="Times New Roman" w:cstheme="minorHAnsi"/>
          <w:u w:val="single"/>
          <w:lang w:eastAsia="hu-HU"/>
        </w:rPr>
        <w:t xml:space="preserve">: </w:t>
      </w:r>
      <w:r w:rsidRPr="003E577B">
        <w:rPr>
          <w:rFonts w:eastAsia="Times New Roman" w:cstheme="minorHAnsi"/>
          <w:lang w:eastAsia="hu-HU"/>
        </w:rPr>
        <w:t xml:space="preserve">Aki az </w:t>
      </w:r>
      <w:r w:rsidR="00B84BA3" w:rsidRPr="003E577B">
        <w:rPr>
          <w:rFonts w:eastAsia="Times New Roman" w:cstheme="minorHAnsi"/>
          <w:lang w:eastAsia="hu-HU"/>
        </w:rPr>
        <w:t>„</w:t>
      </w:r>
      <w:r w:rsidRPr="003E577B">
        <w:rPr>
          <w:rFonts w:eastAsia="Times New Roman" w:cstheme="minorHAnsi"/>
          <w:lang w:eastAsia="hu-HU"/>
        </w:rPr>
        <w:t xml:space="preserve">Előterjesztés Rákóczi utca – Új utca – </w:t>
      </w:r>
      <w:proofErr w:type="spellStart"/>
      <w:r w:rsidRPr="003E577B">
        <w:rPr>
          <w:rFonts w:eastAsia="Times New Roman" w:cstheme="minorHAnsi"/>
          <w:lang w:eastAsia="hu-HU"/>
        </w:rPr>
        <w:t>Tokay</w:t>
      </w:r>
      <w:proofErr w:type="spellEnd"/>
      <w:r w:rsidRPr="003E577B">
        <w:rPr>
          <w:rFonts w:eastAsia="Times New Roman" w:cstheme="minorHAnsi"/>
          <w:lang w:eastAsia="hu-HU"/>
        </w:rPr>
        <w:t xml:space="preserve"> utca csomópont átépítésével kapcsolatosan</w:t>
      </w:r>
      <w:r w:rsidR="00B84BA3" w:rsidRPr="003E577B">
        <w:rPr>
          <w:rFonts w:eastAsia="Times New Roman" w:cstheme="minorHAnsi"/>
          <w:lang w:eastAsia="hu-HU"/>
        </w:rPr>
        <w:t>” című anyag napirendek közé történő felvételét támogatja, az kézfeltartással jelezze:</w:t>
      </w:r>
    </w:p>
    <w:p w:rsidR="00B84BA3" w:rsidRPr="003E577B" w:rsidRDefault="00B84BA3" w:rsidP="00DA06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B84BA3" w:rsidRPr="003E577B" w:rsidRDefault="00B84BA3" w:rsidP="00B84B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  <w:r w:rsidRPr="003E577B">
        <w:rPr>
          <w:rFonts w:cstheme="minorHAnsi"/>
          <w:color w:val="0070C0"/>
        </w:rPr>
        <w:t xml:space="preserve">A PGB (a döntéshozatalban 3 fő vesz részt) 3 igen szavazattal (Harsányi István, Mester József, Nagy Attila) támogatta, hogy az Előterjesztés Rákóczi utca – Új utca – </w:t>
      </w:r>
      <w:proofErr w:type="spellStart"/>
      <w:r w:rsidRPr="003E577B">
        <w:rPr>
          <w:rFonts w:cstheme="minorHAnsi"/>
          <w:color w:val="0070C0"/>
        </w:rPr>
        <w:t>Tokay</w:t>
      </w:r>
      <w:proofErr w:type="spellEnd"/>
      <w:r w:rsidRPr="003E577B">
        <w:rPr>
          <w:rFonts w:cstheme="minorHAnsi"/>
          <w:color w:val="0070C0"/>
        </w:rPr>
        <w:t xml:space="preserve"> utca csomópont átépítésével kapcsolatosan” című előterjesztést mellékleteivel együtt, a bizottság a napirendek közé felvegye.</w:t>
      </w:r>
    </w:p>
    <w:p w:rsidR="00B84BA3" w:rsidRPr="003E577B" w:rsidRDefault="00B84BA3" w:rsidP="00DA06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D6100" w:rsidRPr="003E577B" w:rsidRDefault="005D6100" w:rsidP="00DA065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3E577B">
        <w:rPr>
          <w:rFonts w:eastAsia="Times New Roman" w:cstheme="minorHAnsi"/>
          <w:u w:val="single"/>
          <w:lang w:eastAsia="hu-HU"/>
        </w:rPr>
        <w:t>Harsányi István</w:t>
      </w:r>
      <w:r w:rsidR="00C568DF">
        <w:rPr>
          <w:rFonts w:eastAsia="Times New Roman" w:cstheme="minorHAnsi"/>
          <w:u w:val="single"/>
          <w:lang w:eastAsia="hu-HU"/>
        </w:rPr>
        <w:t>/PGB elnök</w:t>
      </w:r>
      <w:r w:rsidRPr="003E577B">
        <w:rPr>
          <w:rFonts w:eastAsia="Times New Roman" w:cstheme="minorHAnsi"/>
          <w:u w:val="single"/>
          <w:lang w:eastAsia="hu-HU"/>
        </w:rPr>
        <w:t xml:space="preserve">: </w:t>
      </w:r>
      <w:r w:rsidRPr="003E577B">
        <w:rPr>
          <w:rFonts w:eastAsia="Times New Roman" w:cstheme="minorHAnsi"/>
          <w:lang w:eastAsia="hu-HU"/>
        </w:rPr>
        <w:t>Javasolja, hogy a kiküldött meghívóban szereplő 15 sorszám alatti „Előterjesztés az önkormányzatok általános működéséhez és ágazati feladataihoz kapcsolódó támogatások és központosított előirányzatok elszámolásának vizsgálata” című, csak bizottsági anyagot, első napirendi pontként tárgyalja meg a bizottság. Aki az így módosított napirendi javaslatokat elfogadja, az kézfeltartással jelezze:</w:t>
      </w:r>
    </w:p>
    <w:p w:rsidR="00033989" w:rsidRPr="003E577B" w:rsidRDefault="005D6100" w:rsidP="00DA06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E577B">
        <w:rPr>
          <w:rFonts w:eastAsia="Times New Roman" w:cstheme="minorHAnsi"/>
          <w:lang w:eastAsia="hu-HU"/>
        </w:rPr>
        <w:t xml:space="preserve"> </w:t>
      </w:r>
    </w:p>
    <w:p w:rsidR="005D6100" w:rsidRPr="003E577B" w:rsidRDefault="005D6100" w:rsidP="005D610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  <w:r w:rsidRPr="003E577B">
        <w:rPr>
          <w:rFonts w:cstheme="minorHAnsi"/>
          <w:color w:val="0070C0"/>
        </w:rPr>
        <w:t xml:space="preserve">A PGB (a döntéshozatalban 3 fő vesz részt) 3 igen szavazattal (Harsányi István, Mester József, Nagy Attila) ellenszavazat és tartózkodás nélkül elfogadta az alábbi napirendi javaslatot, és a következő határozatot hozta: </w:t>
      </w:r>
    </w:p>
    <w:p w:rsidR="00033989" w:rsidRPr="003E577B" w:rsidRDefault="00033989" w:rsidP="00DA065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66547B" w:rsidRPr="003E577B" w:rsidRDefault="004F141C" w:rsidP="00F64D55">
      <w:pPr>
        <w:spacing w:after="0" w:line="240" w:lineRule="auto"/>
        <w:jc w:val="both"/>
        <w:rPr>
          <w:rFonts w:eastAsia="Times New Roman" w:cstheme="minorHAnsi"/>
          <w:b/>
          <w:u w:val="single"/>
          <w:lang w:eastAsia="hu-HU"/>
        </w:rPr>
      </w:pPr>
      <w:r w:rsidRPr="003E577B">
        <w:rPr>
          <w:rFonts w:eastAsia="Times New Roman" w:cstheme="minorHAnsi"/>
          <w:b/>
          <w:u w:val="single"/>
          <w:lang w:eastAsia="hu-HU"/>
        </w:rPr>
        <w:t>1</w:t>
      </w:r>
      <w:r w:rsidR="00A7023A" w:rsidRPr="003E577B">
        <w:rPr>
          <w:rFonts w:eastAsia="Times New Roman" w:cstheme="minorHAnsi"/>
          <w:b/>
          <w:u w:val="single"/>
          <w:lang w:eastAsia="hu-HU"/>
        </w:rPr>
        <w:t>6</w:t>
      </w:r>
      <w:r w:rsidR="00C26F03" w:rsidRPr="003E577B">
        <w:rPr>
          <w:rFonts w:eastAsia="Times New Roman" w:cstheme="minorHAnsi"/>
          <w:b/>
          <w:u w:val="single"/>
          <w:lang w:eastAsia="hu-HU"/>
        </w:rPr>
        <w:t>/20</w:t>
      </w:r>
      <w:r w:rsidR="00205316" w:rsidRPr="003E577B">
        <w:rPr>
          <w:rFonts w:eastAsia="Times New Roman" w:cstheme="minorHAnsi"/>
          <w:b/>
          <w:u w:val="single"/>
          <w:lang w:eastAsia="hu-HU"/>
        </w:rPr>
        <w:t>2</w:t>
      </w:r>
      <w:r w:rsidR="00A7023A" w:rsidRPr="003E577B">
        <w:rPr>
          <w:rFonts w:eastAsia="Times New Roman" w:cstheme="minorHAnsi"/>
          <w:b/>
          <w:u w:val="single"/>
          <w:lang w:eastAsia="hu-HU"/>
        </w:rPr>
        <w:t>1</w:t>
      </w:r>
      <w:r w:rsidR="004C5434" w:rsidRPr="003E577B">
        <w:rPr>
          <w:rFonts w:eastAsia="Times New Roman" w:cstheme="minorHAnsi"/>
          <w:b/>
          <w:u w:val="single"/>
          <w:lang w:eastAsia="hu-HU"/>
        </w:rPr>
        <w:t>. (</w:t>
      </w:r>
      <w:r w:rsidR="00A7023A" w:rsidRPr="003E577B">
        <w:rPr>
          <w:rFonts w:eastAsia="Times New Roman" w:cstheme="minorHAnsi"/>
          <w:b/>
          <w:u w:val="single"/>
          <w:lang w:eastAsia="hu-HU"/>
        </w:rPr>
        <w:t>VII</w:t>
      </w:r>
      <w:r w:rsidR="00C06F05" w:rsidRPr="003E577B">
        <w:rPr>
          <w:rFonts w:eastAsia="Times New Roman" w:cstheme="minorHAnsi"/>
          <w:b/>
          <w:u w:val="single"/>
          <w:lang w:eastAsia="hu-HU"/>
        </w:rPr>
        <w:t xml:space="preserve">. </w:t>
      </w:r>
      <w:r w:rsidR="00A7023A" w:rsidRPr="003E577B">
        <w:rPr>
          <w:rFonts w:eastAsia="Times New Roman" w:cstheme="minorHAnsi"/>
          <w:b/>
          <w:u w:val="single"/>
          <w:lang w:eastAsia="hu-HU"/>
        </w:rPr>
        <w:t>07</w:t>
      </w:r>
      <w:r w:rsidR="002D36D6" w:rsidRPr="003E577B">
        <w:rPr>
          <w:rFonts w:eastAsia="Times New Roman" w:cstheme="minorHAnsi"/>
          <w:b/>
          <w:u w:val="single"/>
          <w:lang w:eastAsia="hu-HU"/>
        </w:rPr>
        <w:t>.</w:t>
      </w:r>
      <w:r w:rsidR="00B01C74" w:rsidRPr="003E577B">
        <w:rPr>
          <w:rFonts w:eastAsia="Times New Roman" w:cstheme="minorHAnsi"/>
          <w:b/>
          <w:u w:val="single"/>
          <w:lang w:eastAsia="hu-HU"/>
        </w:rPr>
        <w:t xml:space="preserve">) </w:t>
      </w:r>
      <w:r w:rsidR="00C06F05" w:rsidRPr="003E577B">
        <w:rPr>
          <w:rFonts w:eastAsia="Times New Roman" w:cstheme="minorHAnsi"/>
          <w:b/>
          <w:u w:val="single"/>
          <w:lang w:eastAsia="hu-HU"/>
        </w:rPr>
        <w:t>P</w:t>
      </w:r>
      <w:r w:rsidR="000F084D" w:rsidRPr="003E577B">
        <w:rPr>
          <w:rFonts w:eastAsia="Times New Roman" w:cstheme="minorHAnsi"/>
          <w:b/>
          <w:u w:val="single"/>
          <w:lang w:eastAsia="hu-HU"/>
        </w:rPr>
        <w:t>GB határozat</w:t>
      </w:r>
      <w:r w:rsidR="00A7023A" w:rsidRPr="003E577B">
        <w:rPr>
          <w:rFonts w:eastAsia="Times New Roman" w:cstheme="minorHAnsi"/>
          <w:b/>
          <w:u w:val="single"/>
          <w:lang w:eastAsia="hu-HU"/>
        </w:rPr>
        <w:t>:</w:t>
      </w:r>
    </w:p>
    <w:p w:rsidR="004044A3" w:rsidRPr="003E577B" w:rsidRDefault="009C6EF8" w:rsidP="00F64D55">
      <w:pPr>
        <w:spacing w:after="0" w:line="240" w:lineRule="auto"/>
        <w:jc w:val="both"/>
        <w:rPr>
          <w:rFonts w:cstheme="minorHAnsi"/>
          <w:b/>
        </w:rPr>
      </w:pPr>
      <w:r w:rsidRPr="003E577B">
        <w:rPr>
          <w:rFonts w:cstheme="minorHAnsi"/>
          <w:b/>
        </w:rPr>
        <w:t xml:space="preserve">Hajdúszoboszló Város Önkormányzatának </w:t>
      </w:r>
      <w:r w:rsidR="00110727" w:rsidRPr="003E577B">
        <w:rPr>
          <w:rFonts w:cstheme="minorHAnsi"/>
          <w:b/>
        </w:rPr>
        <w:t xml:space="preserve">Pénzügyi és </w:t>
      </w:r>
      <w:r w:rsidRPr="003E577B">
        <w:rPr>
          <w:rFonts w:cstheme="minorHAnsi"/>
          <w:b/>
        </w:rPr>
        <w:t xml:space="preserve">Gazdasági Bizottsága </w:t>
      </w:r>
      <w:r w:rsidR="00A7023A" w:rsidRPr="003E577B">
        <w:rPr>
          <w:rFonts w:cstheme="minorHAnsi"/>
          <w:b/>
        </w:rPr>
        <w:t>a 2021. július 07 – i ülésének napirendjét a következők szerint határozza meg:</w:t>
      </w:r>
    </w:p>
    <w:p w:rsidR="00A7023A" w:rsidRPr="003E577B" w:rsidRDefault="00A7023A" w:rsidP="00F64D55">
      <w:pPr>
        <w:spacing w:after="0" w:line="240" w:lineRule="auto"/>
        <w:jc w:val="both"/>
        <w:rPr>
          <w:rFonts w:cstheme="minorHAnsi"/>
          <w:b/>
        </w:rPr>
      </w:pPr>
    </w:p>
    <w:p w:rsidR="00AD2359" w:rsidRPr="003E577B" w:rsidRDefault="00A7023A" w:rsidP="00F64D55">
      <w:pPr>
        <w:spacing w:after="0" w:line="240" w:lineRule="auto"/>
        <w:jc w:val="both"/>
        <w:rPr>
          <w:rFonts w:cstheme="minorHAnsi"/>
          <w:b/>
        </w:rPr>
      </w:pPr>
      <w:r w:rsidRPr="003E577B">
        <w:rPr>
          <w:rFonts w:cstheme="minorHAnsi"/>
          <w:b/>
        </w:rPr>
        <w:t>NAPIRENDI PONTOK:</w:t>
      </w:r>
    </w:p>
    <w:p w:rsidR="004B57D2" w:rsidRPr="003E577B" w:rsidRDefault="004B57D2" w:rsidP="00F64D55">
      <w:pPr>
        <w:spacing w:after="0" w:line="240" w:lineRule="auto"/>
        <w:jc w:val="both"/>
        <w:rPr>
          <w:rFonts w:cstheme="minorHAnsi"/>
          <w:b/>
        </w:rPr>
      </w:pPr>
    </w:p>
    <w:p w:rsidR="00231958" w:rsidRPr="003E577B" w:rsidRDefault="00231958" w:rsidP="00231958">
      <w:pPr>
        <w:jc w:val="both"/>
        <w:rPr>
          <w:rFonts w:cstheme="minorHAnsi"/>
          <w:b/>
          <w:u w:val="single"/>
        </w:rPr>
      </w:pPr>
      <w:r w:rsidRPr="003E577B">
        <w:rPr>
          <w:rFonts w:cstheme="minorHAnsi"/>
          <w:b/>
          <w:u w:val="single"/>
        </w:rPr>
        <w:t>Képviselő-testületi napirendben nem szereplő, csak bizottsági anyag:</w:t>
      </w:r>
    </w:p>
    <w:p w:rsidR="00231958" w:rsidRPr="003E577B" w:rsidRDefault="00231958" w:rsidP="00CD38CF">
      <w:pPr>
        <w:numPr>
          <w:ilvl w:val="0"/>
          <w:numId w:val="16"/>
        </w:numPr>
        <w:spacing w:after="0"/>
        <w:ind w:left="714" w:hanging="357"/>
        <w:jc w:val="both"/>
        <w:rPr>
          <w:rFonts w:cstheme="minorHAnsi"/>
        </w:rPr>
      </w:pPr>
      <w:r w:rsidRPr="003E577B">
        <w:rPr>
          <w:rFonts w:cstheme="minorHAnsi"/>
        </w:rPr>
        <w:t>Előterjesztés az önkormányzatok általános működéséhez és ágazati feladataihoz kapcsolódó támogatások és központosított előirányzatok elszámolásának vizsgálata.</w:t>
      </w:r>
    </w:p>
    <w:p w:rsidR="00231958" w:rsidRPr="003E577B" w:rsidRDefault="00231958" w:rsidP="00CD38CF">
      <w:pPr>
        <w:spacing w:after="120"/>
        <w:ind w:firstLine="708"/>
        <w:jc w:val="both"/>
        <w:rPr>
          <w:rFonts w:cstheme="minorHAnsi"/>
          <w:b/>
          <w:u w:val="single"/>
        </w:rPr>
      </w:pPr>
      <w:r w:rsidRPr="003E577B">
        <w:rPr>
          <w:rFonts w:cstheme="minorHAnsi"/>
          <w:u w:val="single"/>
        </w:rPr>
        <w:t>Előadó:</w:t>
      </w:r>
      <w:r w:rsidRPr="003E577B">
        <w:rPr>
          <w:rFonts w:cstheme="minorHAnsi"/>
          <w:b/>
          <w:u w:val="single"/>
        </w:rPr>
        <w:t xml:space="preserve"> </w:t>
      </w:r>
      <w:r w:rsidRPr="003E577B">
        <w:rPr>
          <w:rFonts w:cstheme="minorHAnsi"/>
        </w:rPr>
        <w:t>jegyző, belső ellenőrzési vezető</w:t>
      </w:r>
    </w:p>
    <w:p w:rsidR="004B57D2" w:rsidRPr="003E577B" w:rsidRDefault="00D9755E" w:rsidP="004B57D2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 K</w:t>
      </w:r>
      <w:r w:rsidR="004B57D2" w:rsidRPr="003E577B">
        <w:rPr>
          <w:rFonts w:cstheme="minorHAnsi"/>
          <w:b/>
          <w:u w:val="single"/>
        </w:rPr>
        <w:t>épviselő-testület 2021. július 07-ei ülés</w:t>
      </w:r>
      <w:r w:rsidR="003E577B">
        <w:rPr>
          <w:rFonts w:cstheme="minorHAnsi"/>
          <w:b/>
          <w:u w:val="single"/>
        </w:rPr>
        <w:t xml:space="preserve"> </w:t>
      </w:r>
      <w:r w:rsidR="004B57D2" w:rsidRPr="003E577B">
        <w:rPr>
          <w:rFonts w:cstheme="minorHAnsi"/>
          <w:b/>
          <w:u w:val="single"/>
        </w:rPr>
        <w:t>anyagának véleményezése:</w:t>
      </w:r>
    </w:p>
    <w:p w:rsidR="004B57D2" w:rsidRPr="003E577B" w:rsidRDefault="004B57D2" w:rsidP="004B57D2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cstheme="minorHAnsi"/>
        </w:rPr>
      </w:pPr>
      <w:r w:rsidRPr="003E577B">
        <w:rPr>
          <w:rFonts w:cstheme="minorHAnsi"/>
        </w:rPr>
        <w:t>Javaslat egészségügyi és szociális rendeletek módosítására. (képviselő-testületi ülés 05. napirend)</w:t>
      </w:r>
    </w:p>
    <w:p w:rsidR="004B57D2" w:rsidRPr="003E577B" w:rsidRDefault="004B57D2" w:rsidP="004B57D2">
      <w:pPr>
        <w:tabs>
          <w:tab w:val="left" w:pos="360"/>
        </w:tabs>
        <w:ind w:left="720"/>
        <w:contextualSpacing/>
        <w:jc w:val="both"/>
        <w:rPr>
          <w:rFonts w:cstheme="minorHAnsi"/>
        </w:rPr>
      </w:pPr>
      <w:r w:rsidRPr="003E577B">
        <w:rPr>
          <w:rFonts w:cstheme="minorHAnsi"/>
          <w:u w:val="single"/>
        </w:rPr>
        <w:t>Előadó:</w:t>
      </w:r>
      <w:r w:rsidRPr="003E577B">
        <w:rPr>
          <w:rFonts w:cstheme="minorHAnsi"/>
        </w:rPr>
        <w:t xml:space="preserve"> egészségügyi-szociális irodavezető</w:t>
      </w:r>
    </w:p>
    <w:p w:rsidR="004B57D2" w:rsidRPr="003E577B" w:rsidRDefault="004B57D2" w:rsidP="004B57D2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cstheme="minorHAnsi"/>
        </w:rPr>
      </w:pPr>
      <w:r w:rsidRPr="003E577B">
        <w:rPr>
          <w:rFonts w:cstheme="minorHAnsi"/>
        </w:rPr>
        <w:t>Előterjesztés a Hajdúk Vidékfejlesztési Egyesülete kölcsönének átütemezésére. (képviselő-testületi ülés 06. napirend)</w:t>
      </w:r>
    </w:p>
    <w:p w:rsidR="004B57D2" w:rsidRPr="003E577B" w:rsidRDefault="004B57D2" w:rsidP="004B57D2">
      <w:pPr>
        <w:tabs>
          <w:tab w:val="left" w:pos="360"/>
        </w:tabs>
        <w:ind w:left="720"/>
        <w:contextualSpacing/>
        <w:jc w:val="both"/>
        <w:rPr>
          <w:rFonts w:cstheme="minorHAnsi"/>
        </w:rPr>
      </w:pPr>
      <w:r w:rsidRPr="003E577B">
        <w:rPr>
          <w:rFonts w:cstheme="minorHAnsi"/>
          <w:u w:val="single"/>
        </w:rPr>
        <w:t>Előadó:</w:t>
      </w:r>
      <w:r w:rsidRPr="003E577B">
        <w:rPr>
          <w:rFonts w:cstheme="minorHAnsi"/>
        </w:rPr>
        <w:t xml:space="preserve"> gazdasági irodavezető</w:t>
      </w:r>
    </w:p>
    <w:p w:rsidR="004B57D2" w:rsidRPr="003E577B" w:rsidRDefault="004B57D2" w:rsidP="004B57D2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cstheme="minorHAnsi"/>
        </w:rPr>
      </w:pPr>
      <w:r w:rsidRPr="003E577B">
        <w:rPr>
          <w:rFonts w:cstheme="minorHAnsi"/>
        </w:rPr>
        <w:t>Előterjesztés vezetékjog bejegyzéséhez történő hozzájárulásra. (képviselő-testületi ülés 07. napirend)</w:t>
      </w:r>
    </w:p>
    <w:p w:rsidR="004B57D2" w:rsidRPr="003E577B" w:rsidRDefault="004B57D2" w:rsidP="004B57D2">
      <w:pPr>
        <w:tabs>
          <w:tab w:val="left" w:pos="360"/>
        </w:tabs>
        <w:ind w:left="720"/>
        <w:contextualSpacing/>
        <w:jc w:val="both"/>
        <w:rPr>
          <w:rFonts w:cstheme="minorHAnsi"/>
        </w:rPr>
      </w:pPr>
      <w:r w:rsidRPr="003E577B">
        <w:rPr>
          <w:rFonts w:cstheme="minorHAnsi"/>
          <w:u w:val="single"/>
        </w:rPr>
        <w:t>Előadó:</w:t>
      </w:r>
      <w:r w:rsidRPr="003E577B">
        <w:rPr>
          <w:rFonts w:cstheme="minorHAnsi"/>
        </w:rPr>
        <w:t xml:space="preserve"> gazdasági irodavezető</w:t>
      </w:r>
    </w:p>
    <w:p w:rsidR="004B57D2" w:rsidRPr="003E577B" w:rsidRDefault="004B57D2" w:rsidP="004B57D2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cstheme="minorHAnsi"/>
        </w:rPr>
      </w:pPr>
      <w:r w:rsidRPr="003E577B">
        <w:rPr>
          <w:rFonts w:cstheme="minorHAnsi"/>
        </w:rPr>
        <w:t xml:space="preserve">Előterjesztés a </w:t>
      </w:r>
      <w:proofErr w:type="spellStart"/>
      <w:r w:rsidRPr="003E577B">
        <w:rPr>
          <w:rFonts w:cstheme="minorHAnsi"/>
        </w:rPr>
        <w:t>Hajdútourist</w:t>
      </w:r>
      <w:proofErr w:type="spellEnd"/>
      <w:r w:rsidRPr="003E577B">
        <w:rPr>
          <w:rFonts w:cstheme="minorHAnsi"/>
        </w:rPr>
        <w:t xml:space="preserve"> Kft. kérelméről. (képviselő-testületi ülés 08. napirend)</w:t>
      </w:r>
    </w:p>
    <w:p w:rsidR="004B57D2" w:rsidRPr="003E577B" w:rsidRDefault="004B57D2" w:rsidP="004B57D2">
      <w:pPr>
        <w:tabs>
          <w:tab w:val="left" w:pos="360"/>
        </w:tabs>
        <w:ind w:left="720"/>
        <w:contextualSpacing/>
        <w:jc w:val="both"/>
        <w:rPr>
          <w:rFonts w:cstheme="minorHAnsi"/>
        </w:rPr>
      </w:pPr>
      <w:r w:rsidRPr="003E577B">
        <w:rPr>
          <w:rFonts w:cstheme="minorHAnsi"/>
          <w:u w:val="single"/>
        </w:rPr>
        <w:t>Előadó:</w:t>
      </w:r>
      <w:r w:rsidRPr="003E577B">
        <w:rPr>
          <w:rFonts w:cstheme="minorHAnsi"/>
        </w:rPr>
        <w:t xml:space="preserve"> gazdasági irodavezető</w:t>
      </w:r>
    </w:p>
    <w:p w:rsidR="004B57D2" w:rsidRPr="003E577B" w:rsidRDefault="004B57D2" w:rsidP="004B57D2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cstheme="minorHAnsi"/>
        </w:rPr>
      </w:pPr>
      <w:r w:rsidRPr="003E577B">
        <w:rPr>
          <w:rFonts w:cstheme="minorHAnsi"/>
        </w:rPr>
        <w:t xml:space="preserve">Előterjesztés Tour de </w:t>
      </w:r>
      <w:proofErr w:type="spellStart"/>
      <w:r w:rsidRPr="003E577B">
        <w:rPr>
          <w:rFonts w:cstheme="minorHAnsi"/>
        </w:rPr>
        <w:t>Hongrie</w:t>
      </w:r>
      <w:proofErr w:type="spellEnd"/>
      <w:r w:rsidRPr="003E577B">
        <w:rPr>
          <w:rFonts w:cstheme="minorHAnsi"/>
        </w:rPr>
        <w:t xml:space="preserve"> 2022-es, 2023-es versenyeihez történő kapcsolódás tárgyában. (képviselő-testületi ülés 10. napirend)</w:t>
      </w:r>
    </w:p>
    <w:p w:rsidR="004B57D2" w:rsidRPr="003E577B" w:rsidRDefault="004B57D2" w:rsidP="004B57D2">
      <w:pPr>
        <w:tabs>
          <w:tab w:val="left" w:pos="360"/>
        </w:tabs>
        <w:ind w:left="720"/>
        <w:contextualSpacing/>
        <w:jc w:val="both"/>
        <w:rPr>
          <w:rFonts w:cstheme="minorHAnsi"/>
        </w:rPr>
      </w:pPr>
      <w:r w:rsidRPr="003E577B">
        <w:rPr>
          <w:rFonts w:cstheme="minorHAnsi"/>
          <w:u w:val="single"/>
        </w:rPr>
        <w:t>Előadó:</w:t>
      </w:r>
      <w:r w:rsidRPr="003E577B">
        <w:rPr>
          <w:rFonts w:cstheme="minorHAnsi"/>
        </w:rPr>
        <w:t xml:space="preserve"> aljegyző</w:t>
      </w:r>
    </w:p>
    <w:p w:rsidR="004B57D2" w:rsidRPr="003E577B" w:rsidRDefault="004B57D2" w:rsidP="004B57D2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cstheme="minorHAnsi"/>
        </w:rPr>
      </w:pPr>
      <w:r w:rsidRPr="003E577B">
        <w:rPr>
          <w:rFonts w:cstheme="minorHAnsi"/>
        </w:rPr>
        <w:t>Előterjesztés intézményfelújítási igényekkel kapcsolatosan. (képviselő-testületi ülés 11. napirend)</w:t>
      </w:r>
    </w:p>
    <w:p w:rsidR="004B57D2" w:rsidRPr="003E577B" w:rsidRDefault="004B57D2" w:rsidP="004B57D2">
      <w:pPr>
        <w:tabs>
          <w:tab w:val="left" w:pos="360"/>
        </w:tabs>
        <w:ind w:left="720"/>
        <w:contextualSpacing/>
        <w:jc w:val="both"/>
        <w:rPr>
          <w:rFonts w:cstheme="minorHAnsi"/>
        </w:rPr>
      </w:pPr>
      <w:r w:rsidRPr="003E577B">
        <w:rPr>
          <w:rFonts w:cstheme="minorHAnsi"/>
          <w:u w:val="single"/>
        </w:rPr>
        <w:t>Előadó:</w:t>
      </w:r>
      <w:r w:rsidRPr="003E577B">
        <w:rPr>
          <w:rFonts w:cstheme="minorHAnsi"/>
        </w:rPr>
        <w:t xml:space="preserve"> városfejlesztési irodavezető</w:t>
      </w:r>
    </w:p>
    <w:p w:rsidR="004B57D2" w:rsidRPr="003E577B" w:rsidRDefault="004B57D2" w:rsidP="004B57D2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cstheme="minorHAnsi"/>
        </w:rPr>
      </w:pPr>
      <w:r w:rsidRPr="003E577B">
        <w:rPr>
          <w:rFonts w:cstheme="minorHAnsi"/>
        </w:rPr>
        <w:lastRenderedPageBreak/>
        <w:t xml:space="preserve">Előterjesztés a </w:t>
      </w:r>
      <w:proofErr w:type="spellStart"/>
      <w:r w:rsidRPr="003E577B">
        <w:rPr>
          <w:rFonts w:cstheme="minorHAnsi"/>
        </w:rPr>
        <w:t>Gasztrotér</w:t>
      </w:r>
      <w:proofErr w:type="spellEnd"/>
      <w:r w:rsidRPr="003E577B">
        <w:rPr>
          <w:rFonts w:cstheme="minorHAnsi"/>
        </w:rPr>
        <w:t xml:space="preserve"> hasznosítása kapcsán. (képviselő-testületi ülés 13. napirend)</w:t>
      </w:r>
    </w:p>
    <w:p w:rsidR="004B57D2" w:rsidRPr="003E577B" w:rsidRDefault="004B57D2" w:rsidP="004B57D2">
      <w:pPr>
        <w:tabs>
          <w:tab w:val="left" w:pos="360"/>
        </w:tabs>
        <w:ind w:left="720"/>
        <w:contextualSpacing/>
        <w:jc w:val="both"/>
        <w:rPr>
          <w:rFonts w:cstheme="minorHAnsi"/>
        </w:rPr>
      </w:pPr>
      <w:r w:rsidRPr="003E577B">
        <w:rPr>
          <w:rFonts w:cstheme="minorHAnsi"/>
          <w:u w:val="single"/>
        </w:rPr>
        <w:t>Előadó:</w:t>
      </w:r>
      <w:r w:rsidRPr="003E577B">
        <w:rPr>
          <w:rFonts w:cstheme="minorHAnsi"/>
        </w:rPr>
        <w:t xml:space="preserve"> városfejlesztési irodavezető</w:t>
      </w:r>
    </w:p>
    <w:p w:rsidR="004B57D2" w:rsidRPr="003E577B" w:rsidRDefault="004B57D2" w:rsidP="004B57D2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cstheme="minorHAnsi"/>
        </w:rPr>
      </w:pPr>
      <w:r w:rsidRPr="003E577B">
        <w:rPr>
          <w:rFonts w:cstheme="minorHAnsi"/>
        </w:rPr>
        <w:t>Előterjesztés a Harangház oszlopfőinek felújításával kapcsolatosan. (képviselő-testületi ülés 14. napirend)</w:t>
      </w:r>
    </w:p>
    <w:p w:rsidR="004B57D2" w:rsidRPr="003E577B" w:rsidRDefault="004B57D2" w:rsidP="004B57D2">
      <w:pPr>
        <w:tabs>
          <w:tab w:val="left" w:pos="360"/>
        </w:tabs>
        <w:ind w:left="720"/>
        <w:contextualSpacing/>
        <w:jc w:val="both"/>
        <w:rPr>
          <w:rFonts w:cstheme="minorHAnsi"/>
        </w:rPr>
      </w:pPr>
      <w:r w:rsidRPr="003E577B">
        <w:rPr>
          <w:rFonts w:cstheme="minorHAnsi"/>
          <w:u w:val="single"/>
        </w:rPr>
        <w:t>Előadó:</w:t>
      </w:r>
      <w:r w:rsidRPr="003E577B">
        <w:rPr>
          <w:rFonts w:cstheme="minorHAnsi"/>
        </w:rPr>
        <w:t xml:space="preserve"> városfejlesztési irodavezető</w:t>
      </w:r>
    </w:p>
    <w:p w:rsidR="004B57D2" w:rsidRPr="003E577B" w:rsidRDefault="004B57D2" w:rsidP="004B57D2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cstheme="minorHAnsi"/>
        </w:rPr>
      </w:pPr>
      <w:r w:rsidRPr="003E577B">
        <w:rPr>
          <w:rFonts w:cstheme="minorHAnsi"/>
        </w:rPr>
        <w:t>Előterjesztés a volt Gázláng pálya fejlesztési lehetőségeiről. (képviselő-testületi ülés 15. napirend)</w:t>
      </w:r>
    </w:p>
    <w:p w:rsidR="004B57D2" w:rsidRPr="003E577B" w:rsidRDefault="004B57D2" w:rsidP="004B57D2">
      <w:pPr>
        <w:tabs>
          <w:tab w:val="left" w:pos="360"/>
        </w:tabs>
        <w:ind w:left="720"/>
        <w:contextualSpacing/>
        <w:jc w:val="both"/>
        <w:rPr>
          <w:rFonts w:cstheme="minorHAnsi"/>
        </w:rPr>
      </w:pPr>
      <w:r w:rsidRPr="003E577B">
        <w:rPr>
          <w:rFonts w:cstheme="minorHAnsi"/>
          <w:u w:val="single"/>
        </w:rPr>
        <w:t>Előadó:</w:t>
      </w:r>
      <w:r w:rsidRPr="003E577B">
        <w:rPr>
          <w:rFonts w:cstheme="minorHAnsi"/>
        </w:rPr>
        <w:t xml:space="preserve"> városfejlesztési irodavezető</w:t>
      </w:r>
    </w:p>
    <w:p w:rsidR="004B57D2" w:rsidRPr="003E577B" w:rsidRDefault="004B57D2" w:rsidP="004B57D2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cstheme="minorHAnsi"/>
        </w:rPr>
      </w:pPr>
      <w:r w:rsidRPr="003E577B">
        <w:rPr>
          <w:rFonts w:cstheme="minorHAnsi"/>
        </w:rPr>
        <w:t xml:space="preserve">Előterjesztés </w:t>
      </w:r>
      <w:proofErr w:type="spellStart"/>
      <w:r w:rsidRPr="003E577B">
        <w:rPr>
          <w:rFonts w:cstheme="minorHAnsi"/>
        </w:rPr>
        <w:t>streetgokart</w:t>
      </w:r>
      <w:proofErr w:type="spellEnd"/>
      <w:r w:rsidRPr="003E577B">
        <w:rPr>
          <w:rFonts w:cstheme="minorHAnsi"/>
        </w:rPr>
        <w:t xml:space="preserve"> közterületi helyszínen történő elhelyezésével kapcsolatban. (képviselő-testületi ülés 16. napirend)</w:t>
      </w:r>
    </w:p>
    <w:p w:rsidR="004B57D2" w:rsidRPr="003E577B" w:rsidRDefault="004B57D2" w:rsidP="004B57D2">
      <w:pPr>
        <w:tabs>
          <w:tab w:val="left" w:pos="360"/>
        </w:tabs>
        <w:ind w:left="720"/>
        <w:contextualSpacing/>
        <w:jc w:val="both"/>
        <w:rPr>
          <w:rFonts w:cstheme="minorHAnsi"/>
        </w:rPr>
      </w:pPr>
      <w:r w:rsidRPr="003E577B">
        <w:rPr>
          <w:rFonts w:cstheme="minorHAnsi"/>
          <w:u w:val="single"/>
        </w:rPr>
        <w:t>Előadó:</w:t>
      </w:r>
      <w:r w:rsidRPr="003E577B">
        <w:rPr>
          <w:rFonts w:cstheme="minorHAnsi"/>
        </w:rPr>
        <w:t xml:space="preserve"> városfejlesztési irodavezető</w:t>
      </w:r>
    </w:p>
    <w:p w:rsidR="004B57D2" w:rsidRPr="003E577B" w:rsidRDefault="004B57D2" w:rsidP="004B57D2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cstheme="minorHAnsi"/>
        </w:rPr>
      </w:pPr>
      <w:r w:rsidRPr="003E577B">
        <w:rPr>
          <w:rFonts w:cstheme="minorHAnsi"/>
        </w:rPr>
        <w:t>Előterjesztés elektromos guruló állatok közterületen történő elhelyezésével kapcsolatban. (képviselő-testületi ülés 17. napirend)</w:t>
      </w:r>
    </w:p>
    <w:p w:rsidR="004B57D2" w:rsidRPr="003E577B" w:rsidRDefault="004B57D2" w:rsidP="004B57D2">
      <w:pPr>
        <w:tabs>
          <w:tab w:val="left" w:pos="360"/>
        </w:tabs>
        <w:ind w:left="720"/>
        <w:contextualSpacing/>
        <w:jc w:val="both"/>
        <w:rPr>
          <w:rFonts w:cstheme="minorHAnsi"/>
        </w:rPr>
      </w:pPr>
      <w:r w:rsidRPr="003E577B">
        <w:rPr>
          <w:rFonts w:cstheme="minorHAnsi"/>
          <w:u w:val="single"/>
        </w:rPr>
        <w:t>Előadó:</w:t>
      </w:r>
      <w:r w:rsidRPr="003E577B">
        <w:rPr>
          <w:rFonts w:cstheme="minorHAnsi"/>
        </w:rPr>
        <w:t xml:space="preserve"> városfejlesztési irodavezető</w:t>
      </w:r>
    </w:p>
    <w:p w:rsidR="004B57D2" w:rsidRPr="003E577B" w:rsidRDefault="004B57D2" w:rsidP="004B57D2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cstheme="minorHAnsi"/>
        </w:rPr>
      </w:pPr>
      <w:r w:rsidRPr="003E577B">
        <w:rPr>
          <w:rFonts w:cstheme="minorHAnsi"/>
        </w:rPr>
        <w:t>Előterjesztés előkert létesítési kérelemről. (képviselő-testületi ülés 18. napirend)</w:t>
      </w:r>
    </w:p>
    <w:p w:rsidR="004B57D2" w:rsidRPr="003E577B" w:rsidRDefault="004B57D2" w:rsidP="004B57D2">
      <w:pPr>
        <w:tabs>
          <w:tab w:val="left" w:pos="360"/>
        </w:tabs>
        <w:ind w:left="720"/>
        <w:contextualSpacing/>
        <w:jc w:val="both"/>
        <w:rPr>
          <w:rFonts w:cstheme="minorHAnsi"/>
        </w:rPr>
      </w:pPr>
      <w:r w:rsidRPr="003E577B">
        <w:rPr>
          <w:rFonts w:cstheme="minorHAnsi"/>
          <w:u w:val="single"/>
        </w:rPr>
        <w:t>Előadó:</w:t>
      </w:r>
      <w:r w:rsidRPr="003E577B">
        <w:rPr>
          <w:rFonts w:cstheme="minorHAnsi"/>
        </w:rPr>
        <w:t xml:space="preserve"> városfejlesztési irodavezető</w:t>
      </w:r>
    </w:p>
    <w:p w:rsidR="004B57D2" w:rsidRPr="003E577B" w:rsidRDefault="004B57D2" w:rsidP="004B57D2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cstheme="minorHAnsi"/>
        </w:rPr>
      </w:pPr>
      <w:r w:rsidRPr="003E577B">
        <w:rPr>
          <w:rFonts w:cstheme="minorHAnsi"/>
        </w:rPr>
        <w:t>Előterjesztés közterület-használati kérelemmel kapcsolatban. (képviselő-testületi ülés 19. napirend)</w:t>
      </w:r>
    </w:p>
    <w:p w:rsidR="004B57D2" w:rsidRPr="003E577B" w:rsidRDefault="004B57D2" w:rsidP="004B57D2">
      <w:pPr>
        <w:tabs>
          <w:tab w:val="left" w:pos="360"/>
        </w:tabs>
        <w:ind w:left="720"/>
        <w:contextualSpacing/>
        <w:jc w:val="both"/>
        <w:rPr>
          <w:rFonts w:cstheme="minorHAnsi"/>
        </w:rPr>
      </w:pPr>
      <w:r w:rsidRPr="003E577B">
        <w:rPr>
          <w:rFonts w:cstheme="minorHAnsi"/>
          <w:u w:val="single"/>
        </w:rPr>
        <w:t>Előadó:</w:t>
      </w:r>
      <w:r w:rsidRPr="003E577B">
        <w:rPr>
          <w:rFonts w:cstheme="minorHAnsi"/>
        </w:rPr>
        <w:t xml:space="preserve"> városfejlesztési irodavezető</w:t>
      </w:r>
    </w:p>
    <w:p w:rsidR="004B57D2" w:rsidRPr="003E577B" w:rsidRDefault="004B57D2" w:rsidP="004B57D2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cstheme="minorHAnsi"/>
        </w:rPr>
      </w:pPr>
      <w:r w:rsidRPr="003E577B">
        <w:rPr>
          <w:rFonts w:cstheme="minorHAnsi"/>
        </w:rPr>
        <w:t>Előterjesztés „Rejtélyek városa” játékprogram közterületen történő megvalósításáról. (képviselő-testületi ülés 20. napirend)</w:t>
      </w:r>
    </w:p>
    <w:p w:rsidR="004B57D2" w:rsidRPr="003E577B" w:rsidRDefault="004B57D2" w:rsidP="00CD38CF">
      <w:pPr>
        <w:tabs>
          <w:tab w:val="left" w:pos="360"/>
        </w:tabs>
        <w:spacing w:after="0"/>
        <w:ind w:left="720"/>
        <w:contextualSpacing/>
        <w:jc w:val="both"/>
        <w:rPr>
          <w:rFonts w:cstheme="minorHAnsi"/>
        </w:rPr>
      </w:pPr>
      <w:r w:rsidRPr="003E577B">
        <w:rPr>
          <w:rFonts w:cstheme="minorHAnsi"/>
          <w:u w:val="single"/>
        </w:rPr>
        <w:t>Előadó:</w:t>
      </w:r>
      <w:r w:rsidRPr="003E577B">
        <w:rPr>
          <w:rFonts w:cstheme="minorHAnsi"/>
        </w:rPr>
        <w:t xml:space="preserve"> városfejlesztési irodavezető</w:t>
      </w:r>
    </w:p>
    <w:p w:rsidR="00231958" w:rsidRPr="003E577B" w:rsidRDefault="00231958" w:rsidP="00231958">
      <w:pPr>
        <w:pStyle w:val="Listaszerbekezds"/>
        <w:numPr>
          <w:ilvl w:val="0"/>
          <w:numId w:val="16"/>
        </w:numPr>
        <w:tabs>
          <w:tab w:val="left" w:pos="360"/>
        </w:tabs>
        <w:jc w:val="both"/>
        <w:rPr>
          <w:rFonts w:cstheme="minorHAnsi"/>
        </w:rPr>
      </w:pPr>
      <w:r w:rsidRPr="003E577B">
        <w:rPr>
          <w:rFonts w:cstheme="minorHAnsi"/>
        </w:rPr>
        <w:t>Előterjesztés Hősök tere 3. szám mögötti 6. számú garázs elővásárlási jog gyakorlására</w:t>
      </w:r>
    </w:p>
    <w:p w:rsidR="00231958" w:rsidRPr="003E577B" w:rsidRDefault="00231958" w:rsidP="00231958">
      <w:pPr>
        <w:pStyle w:val="Listaszerbekezds"/>
        <w:tabs>
          <w:tab w:val="left" w:pos="360"/>
        </w:tabs>
        <w:jc w:val="both"/>
        <w:rPr>
          <w:rFonts w:cstheme="minorHAnsi"/>
        </w:rPr>
      </w:pPr>
      <w:r w:rsidRPr="003E577B">
        <w:rPr>
          <w:rFonts w:cstheme="minorHAnsi"/>
          <w:u w:val="single"/>
        </w:rPr>
        <w:t>Előadó</w:t>
      </w:r>
      <w:r w:rsidRPr="003E577B">
        <w:rPr>
          <w:rFonts w:cstheme="minorHAnsi"/>
        </w:rPr>
        <w:t>: gazdasági irodavezető</w:t>
      </w:r>
    </w:p>
    <w:p w:rsidR="00231958" w:rsidRPr="003E577B" w:rsidRDefault="00231958" w:rsidP="00231958">
      <w:pPr>
        <w:pStyle w:val="Listaszerbekezds"/>
        <w:numPr>
          <w:ilvl w:val="0"/>
          <w:numId w:val="16"/>
        </w:numPr>
        <w:tabs>
          <w:tab w:val="left" w:pos="360"/>
        </w:tabs>
        <w:jc w:val="both"/>
        <w:rPr>
          <w:rFonts w:cstheme="minorHAnsi"/>
        </w:rPr>
      </w:pPr>
      <w:r w:rsidRPr="003E577B">
        <w:rPr>
          <w:rFonts w:cstheme="minorHAnsi"/>
        </w:rPr>
        <w:t xml:space="preserve">Előterjesztés az önkormányzatok által igényelhető rendkívüli támogatás iránti pályázat benyújtása tárgyában </w:t>
      </w:r>
    </w:p>
    <w:p w:rsidR="00231958" w:rsidRPr="003E577B" w:rsidRDefault="003E5E96" w:rsidP="00231958">
      <w:pPr>
        <w:pStyle w:val="Listaszerbekezds"/>
        <w:tabs>
          <w:tab w:val="left" w:pos="360"/>
        </w:tabs>
        <w:jc w:val="both"/>
        <w:rPr>
          <w:rFonts w:cstheme="minorHAnsi"/>
        </w:rPr>
      </w:pPr>
      <w:r w:rsidRPr="003E577B">
        <w:rPr>
          <w:rFonts w:cstheme="minorHAnsi"/>
          <w:u w:val="single"/>
        </w:rPr>
        <w:t>Előadó</w:t>
      </w:r>
      <w:r w:rsidRPr="003E577B">
        <w:rPr>
          <w:rFonts w:cstheme="minorHAnsi"/>
        </w:rPr>
        <w:t>: gazdasági irodavezető</w:t>
      </w:r>
    </w:p>
    <w:p w:rsidR="003E5E96" w:rsidRPr="003E577B" w:rsidRDefault="003E5E96" w:rsidP="003E5E96">
      <w:pPr>
        <w:pStyle w:val="Listaszerbekezds"/>
        <w:numPr>
          <w:ilvl w:val="0"/>
          <w:numId w:val="16"/>
        </w:numPr>
        <w:tabs>
          <w:tab w:val="left" w:pos="360"/>
        </w:tabs>
        <w:jc w:val="both"/>
        <w:rPr>
          <w:rFonts w:cstheme="minorHAnsi"/>
        </w:rPr>
      </w:pPr>
      <w:r w:rsidRPr="003E577B">
        <w:rPr>
          <w:rFonts w:cstheme="minorHAnsi"/>
        </w:rPr>
        <w:t>Előterjesztés a Liget Óvoda konyhafelújítás során felmerülő pótmunkához kapcsolódó többlet önerő biztosításáról</w:t>
      </w:r>
    </w:p>
    <w:p w:rsidR="003E5E96" w:rsidRPr="003E577B" w:rsidRDefault="003E5E96" w:rsidP="003E5E96">
      <w:pPr>
        <w:pStyle w:val="Listaszerbekezds"/>
        <w:tabs>
          <w:tab w:val="left" w:pos="360"/>
        </w:tabs>
        <w:jc w:val="both"/>
        <w:rPr>
          <w:rFonts w:cstheme="minorHAnsi"/>
        </w:rPr>
      </w:pPr>
      <w:r w:rsidRPr="003E577B">
        <w:rPr>
          <w:rFonts w:cstheme="minorHAnsi"/>
          <w:u w:val="single"/>
        </w:rPr>
        <w:t>Előadó</w:t>
      </w:r>
      <w:r w:rsidRPr="003E577B">
        <w:rPr>
          <w:rFonts w:cstheme="minorHAnsi"/>
        </w:rPr>
        <w:t>: városfejlesztési irodavezető</w:t>
      </w:r>
    </w:p>
    <w:p w:rsidR="003E5E96" w:rsidRPr="003E577B" w:rsidRDefault="003E5E96" w:rsidP="003E5E96">
      <w:pPr>
        <w:pStyle w:val="Listaszerbekezds"/>
        <w:numPr>
          <w:ilvl w:val="0"/>
          <w:numId w:val="16"/>
        </w:numPr>
        <w:tabs>
          <w:tab w:val="left" w:pos="360"/>
        </w:tabs>
        <w:jc w:val="both"/>
        <w:rPr>
          <w:rFonts w:cstheme="minorHAnsi"/>
        </w:rPr>
      </w:pPr>
      <w:r w:rsidRPr="003E577B">
        <w:rPr>
          <w:rFonts w:cstheme="minorHAnsi"/>
        </w:rPr>
        <w:t>Előterjesztés Nádudvari út – Dózsa György út – Bajcsy – Zsilinszky utca csomópont átépítésével kapcsolatosan</w:t>
      </w:r>
    </w:p>
    <w:p w:rsidR="003E5E96" w:rsidRPr="003E577B" w:rsidRDefault="003E5E96" w:rsidP="003E5E96">
      <w:pPr>
        <w:pStyle w:val="Listaszerbekezds"/>
        <w:tabs>
          <w:tab w:val="left" w:pos="360"/>
        </w:tabs>
        <w:jc w:val="both"/>
        <w:rPr>
          <w:rFonts w:cstheme="minorHAnsi"/>
        </w:rPr>
      </w:pPr>
      <w:r w:rsidRPr="003E577B">
        <w:rPr>
          <w:rFonts w:cstheme="minorHAnsi"/>
          <w:u w:val="single"/>
        </w:rPr>
        <w:t>Előadó</w:t>
      </w:r>
      <w:r w:rsidRPr="003E577B">
        <w:rPr>
          <w:rFonts w:cstheme="minorHAnsi"/>
        </w:rPr>
        <w:t>: városfejlesztési irodavezető</w:t>
      </w:r>
    </w:p>
    <w:p w:rsidR="003E5E96" w:rsidRPr="003E577B" w:rsidRDefault="003E5E96" w:rsidP="003E5E96">
      <w:pPr>
        <w:pStyle w:val="Listaszerbekezds"/>
        <w:numPr>
          <w:ilvl w:val="0"/>
          <w:numId w:val="16"/>
        </w:numPr>
        <w:tabs>
          <w:tab w:val="left" w:pos="360"/>
        </w:tabs>
        <w:jc w:val="both"/>
        <w:rPr>
          <w:rFonts w:cstheme="minorHAnsi"/>
        </w:rPr>
      </w:pPr>
      <w:r w:rsidRPr="003E577B">
        <w:rPr>
          <w:rFonts w:cstheme="minorHAnsi"/>
        </w:rPr>
        <w:t xml:space="preserve">Előterjesztés Rákóczi utca – Új utca – </w:t>
      </w:r>
      <w:proofErr w:type="spellStart"/>
      <w:r w:rsidRPr="003E577B">
        <w:rPr>
          <w:rFonts w:cstheme="minorHAnsi"/>
        </w:rPr>
        <w:t>Tokay</w:t>
      </w:r>
      <w:proofErr w:type="spellEnd"/>
      <w:r w:rsidRPr="003E577B">
        <w:rPr>
          <w:rFonts w:cstheme="minorHAnsi"/>
        </w:rPr>
        <w:t xml:space="preserve"> utca csomópont átépítésével kapcsolatosan</w:t>
      </w:r>
    </w:p>
    <w:p w:rsidR="003E5E96" w:rsidRPr="003E577B" w:rsidRDefault="003E5E96" w:rsidP="003E5E96">
      <w:pPr>
        <w:pStyle w:val="Listaszerbekezds"/>
        <w:tabs>
          <w:tab w:val="left" w:pos="360"/>
        </w:tabs>
        <w:jc w:val="both"/>
        <w:rPr>
          <w:rFonts w:cstheme="minorHAnsi"/>
        </w:rPr>
      </w:pPr>
      <w:r w:rsidRPr="003E577B">
        <w:rPr>
          <w:rFonts w:cstheme="minorHAnsi"/>
          <w:u w:val="single"/>
        </w:rPr>
        <w:t>Előadó</w:t>
      </w:r>
      <w:r w:rsidRPr="003E577B">
        <w:rPr>
          <w:rFonts w:cstheme="minorHAnsi"/>
        </w:rPr>
        <w:t>: városfejlesztési irodavezető</w:t>
      </w:r>
    </w:p>
    <w:p w:rsidR="004B57D2" w:rsidRPr="003E577B" w:rsidRDefault="003E5E96" w:rsidP="004B57D2">
      <w:pPr>
        <w:shd w:val="clear" w:color="auto" w:fill="FFFFFF"/>
        <w:jc w:val="both"/>
        <w:outlineLvl w:val="3"/>
        <w:rPr>
          <w:rFonts w:cstheme="minorHAnsi"/>
        </w:rPr>
      </w:pPr>
      <w:r w:rsidRPr="003E577B">
        <w:rPr>
          <w:rFonts w:cstheme="minorHAnsi"/>
        </w:rPr>
        <w:t>T</w:t>
      </w:r>
      <w:r w:rsidR="004B57D2" w:rsidRPr="003E577B">
        <w:rPr>
          <w:rFonts w:cstheme="minorHAnsi"/>
        </w:rPr>
        <w:t xml:space="preserve">ájékoztatók, bejelentések </w:t>
      </w:r>
    </w:p>
    <w:p w:rsidR="004B57D2" w:rsidRPr="003E577B" w:rsidRDefault="003E5E96" w:rsidP="00F64D55">
      <w:pPr>
        <w:spacing w:after="0" w:line="240" w:lineRule="auto"/>
        <w:jc w:val="both"/>
        <w:rPr>
          <w:rFonts w:cstheme="minorHAnsi"/>
          <w:b/>
        </w:rPr>
      </w:pPr>
      <w:r w:rsidRPr="003E577B">
        <w:rPr>
          <w:rFonts w:cstheme="minorHAnsi"/>
          <w:b/>
        </w:rPr>
        <w:t>NAPIRENDEK MEGTÁRGYALÁSA:</w:t>
      </w:r>
    </w:p>
    <w:p w:rsidR="003E5E96" w:rsidRPr="003E577B" w:rsidRDefault="003E5E96" w:rsidP="00F64D55">
      <w:pPr>
        <w:spacing w:after="0" w:line="240" w:lineRule="auto"/>
        <w:jc w:val="both"/>
        <w:rPr>
          <w:rFonts w:cstheme="minorHAnsi"/>
          <w:b/>
        </w:rPr>
      </w:pPr>
    </w:p>
    <w:p w:rsidR="003E5E96" w:rsidRPr="003E577B" w:rsidRDefault="003E5E96" w:rsidP="003E5E96">
      <w:pPr>
        <w:numPr>
          <w:ilvl w:val="0"/>
          <w:numId w:val="17"/>
        </w:numPr>
        <w:jc w:val="center"/>
        <w:rPr>
          <w:rFonts w:cstheme="minorHAnsi"/>
          <w:b/>
        </w:rPr>
      </w:pPr>
      <w:r w:rsidRPr="003E577B">
        <w:rPr>
          <w:rFonts w:cstheme="minorHAnsi"/>
          <w:b/>
        </w:rPr>
        <w:t>Előterjesztés az önkormányzatok általános működéséhez és ágazati feladataihoz kapcsolódó támogatások és központosított előirányzatok elszámolásának vizsgálata.</w:t>
      </w:r>
    </w:p>
    <w:p w:rsidR="003E5E96" w:rsidRPr="003E577B" w:rsidRDefault="003E5E96" w:rsidP="00F64D55">
      <w:pPr>
        <w:spacing w:after="0" w:line="240" w:lineRule="auto"/>
        <w:jc w:val="both"/>
        <w:rPr>
          <w:rFonts w:cstheme="minorHAnsi"/>
          <w:b/>
        </w:rPr>
      </w:pPr>
    </w:p>
    <w:p w:rsidR="00FE216E" w:rsidRPr="003E577B" w:rsidRDefault="003E5E96" w:rsidP="003E5E96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3E577B">
        <w:rPr>
          <w:rFonts w:eastAsia="Times New Roman" w:cstheme="minorHAnsi"/>
          <w:u w:val="single"/>
          <w:lang w:eastAsia="hu-HU"/>
        </w:rPr>
        <w:t>Harsányi István</w:t>
      </w:r>
      <w:r w:rsidR="00E051B8">
        <w:rPr>
          <w:rFonts w:eastAsia="Times New Roman" w:cstheme="minorHAnsi"/>
          <w:u w:val="single"/>
          <w:lang w:eastAsia="hu-HU"/>
        </w:rPr>
        <w:t>/PGB elnök</w:t>
      </w:r>
      <w:r w:rsidRPr="003E577B">
        <w:rPr>
          <w:rFonts w:eastAsia="Times New Roman" w:cstheme="minorHAnsi"/>
          <w:u w:val="single"/>
          <w:lang w:eastAsia="hu-HU"/>
        </w:rPr>
        <w:t xml:space="preserve">: </w:t>
      </w:r>
      <w:r w:rsidRPr="003E577B">
        <w:rPr>
          <w:rFonts w:eastAsia="Times New Roman" w:cstheme="minorHAnsi"/>
          <w:lang w:eastAsia="hu-HU"/>
        </w:rPr>
        <w:t>Az előterjesztőnek kiegészítése nincs. Kérdések, hozzászólások, vélemények következnek. A bizottság tagjainak nincs hozzászólása</w:t>
      </w:r>
      <w:r w:rsidR="000A44B2" w:rsidRPr="003E577B">
        <w:rPr>
          <w:rFonts w:eastAsia="Times New Roman" w:cstheme="minorHAnsi"/>
          <w:lang w:eastAsia="hu-HU"/>
        </w:rPr>
        <w:t>, ezért a szavazás következik. Aki elfogadja a határozati javaslatot, az kézfeltartással jelezze:</w:t>
      </w:r>
    </w:p>
    <w:p w:rsidR="000A44B2" w:rsidRPr="003E577B" w:rsidRDefault="000A44B2" w:rsidP="003E5E96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0A44B2" w:rsidRPr="003E577B" w:rsidRDefault="000A44B2" w:rsidP="000A44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  <w:r w:rsidRPr="003E577B">
        <w:rPr>
          <w:rFonts w:cstheme="minorHAnsi"/>
          <w:color w:val="0070C0"/>
        </w:rPr>
        <w:lastRenderedPageBreak/>
        <w:t xml:space="preserve">A PGB (a döntéshozatalban 3 fő vesz részt) 3 igen szavazattal (Harsányi István, Mester József, Nagy Attila) ellenszavazat és tartózkodás nélkül elfogadta az előterjesztés határozati javaslatát, és a következő határozatot hozta: </w:t>
      </w:r>
    </w:p>
    <w:p w:rsidR="000A44B2" w:rsidRPr="003E577B" w:rsidRDefault="000A44B2" w:rsidP="000A44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</w:p>
    <w:p w:rsidR="000A44B2" w:rsidRPr="003E577B" w:rsidRDefault="000A44B2" w:rsidP="000A44B2">
      <w:pPr>
        <w:spacing w:after="0" w:line="240" w:lineRule="auto"/>
        <w:jc w:val="both"/>
        <w:rPr>
          <w:rFonts w:eastAsia="Times New Roman" w:cstheme="minorHAnsi"/>
          <w:b/>
          <w:u w:val="single"/>
          <w:lang w:eastAsia="hu-HU"/>
        </w:rPr>
      </w:pPr>
      <w:r w:rsidRPr="003E577B">
        <w:rPr>
          <w:rFonts w:eastAsia="Times New Roman" w:cstheme="minorHAnsi"/>
          <w:b/>
          <w:u w:val="single"/>
          <w:lang w:eastAsia="hu-HU"/>
        </w:rPr>
        <w:t>17/2021. (VII. 07.) PGB határozat:</w:t>
      </w:r>
    </w:p>
    <w:p w:rsidR="000A44B2" w:rsidRDefault="000A44B2" w:rsidP="000A44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3E577B">
        <w:rPr>
          <w:rFonts w:cstheme="minorHAnsi"/>
          <w:b/>
        </w:rPr>
        <w:t>Hajdúszoboszló Város Önkormányzat</w:t>
      </w:r>
      <w:r w:rsidR="00E919E1" w:rsidRPr="003E577B">
        <w:rPr>
          <w:rFonts w:cstheme="minorHAnsi"/>
          <w:b/>
        </w:rPr>
        <w:t>ának</w:t>
      </w:r>
      <w:r w:rsidRPr="003E577B">
        <w:rPr>
          <w:rFonts w:cstheme="minorHAnsi"/>
          <w:b/>
        </w:rPr>
        <w:t xml:space="preserve"> Pénzügyi és Gazdasági Bizottsága az Önkormányzat irányítása alá tartozó költségvetési intézményeknél a támogatások és központosított előirányzatok elszámolásáról, mutatószámainak felülvizsgálatáról készített belső ellenőrzési jelentést elfogadja. </w:t>
      </w:r>
    </w:p>
    <w:p w:rsidR="00E634F7" w:rsidRDefault="00E634F7" w:rsidP="000A44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E634F7" w:rsidRPr="003E577B" w:rsidRDefault="00E634F7" w:rsidP="00E634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E577B">
        <w:rPr>
          <w:rFonts w:cstheme="minorHAnsi"/>
        </w:rPr>
        <w:t>Határidő</w:t>
      </w:r>
      <w:r w:rsidRPr="003E577B">
        <w:rPr>
          <w:rFonts w:cstheme="minorHAnsi"/>
        </w:rPr>
        <w:tab/>
        <w:t>: 2021. 07. 07.</w:t>
      </w:r>
    </w:p>
    <w:p w:rsidR="00E634F7" w:rsidRPr="003E577B" w:rsidRDefault="00E634F7" w:rsidP="00E634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E577B">
        <w:rPr>
          <w:rFonts w:cstheme="minorHAnsi"/>
        </w:rPr>
        <w:t>Felelős</w:t>
      </w:r>
      <w:r w:rsidRPr="003E577B">
        <w:rPr>
          <w:rFonts w:cstheme="minorHAnsi"/>
        </w:rPr>
        <w:tab/>
      </w:r>
      <w:r w:rsidRPr="003E577B">
        <w:rPr>
          <w:rFonts w:cstheme="minorHAnsi"/>
        </w:rPr>
        <w:tab/>
        <w:t>: PGB elnök</w:t>
      </w:r>
    </w:p>
    <w:p w:rsidR="00E634F7" w:rsidRPr="003E577B" w:rsidRDefault="00E634F7" w:rsidP="000A44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0A44B2" w:rsidRPr="003E577B" w:rsidRDefault="000A44B2" w:rsidP="000A44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0A44B2" w:rsidRPr="003E577B" w:rsidRDefault="000A44B2" w:rsidP="000A44B2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bookmarkStart w:id="0" w:name="_GoBack"/>
      <w:bookmarkEnd w:id="0"/>
      <w:r w:rsidRPr="003E577B">
        <w:rPr>
          <w:rFonts w:cstheme="minorHAnsi"/>
          <w:b/>
        </w:rPr>
        <w:t xml:space="preserve">Javaslat egészségügyi és szociális rendeletek módosítására. </w:t>
      </w:r>
    </w:p>
    <w:p w:rsidR="000A44B2" w:rsidRPr="003E577B" w:rsidRDefault="000A44B2" w:rsidP="000A44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:rsidR="000A44B2" w:rsidRPr="003E577B" w:rsidRDefault="000A44B2" w:rsidP="000A44B2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3E577B">
        <w:rPr>
          <w:rFonts w:eastAsia="Times New Roman" w:cstheme="minorHAnsi"/>
          <w:u w:val="single"/>
          <w:lang w:eastAsia="hu-HU"/>
        </w:rPr>
        <w:t>Harsányi István</w:t>
      </w:r>
      <w:r w:rsidR="00003CDE">
        <w:rPr>
          <w:rFonts w:eastAsia="Times New Roman" w:cstheme="minorHAnsi"/>
          <w:u w:val="single"/>
          <w:lang w:eastAsia="hu-HU"/>
        </w:rPr>
        <w:t>/PGB elnök</w:t>
      </w:r>
      <w:r w:rsidRPr="003E577B">
        <w:rPr>
          <w:rFonts w:eastAsia="Times New Roman" w:cstheme="minorHAnsi"/>
          <w:u w:val="single"/>
          <w:lang w:eastAsia="hu-HU"/>
        </w:rPr>
        <w:t xml:space="preserve">: </w:t>
      </w:r>
      <w:r w:rsidRPr="003E577B">
        <w:rPr>
          <w:rFonts w:eastAsia="Times New Roman" w:cstheme="minorHAnsi"/>
          <w:lang w:eastAsia="hu-HU"/>
        </w:rPr>
        <w:t>Az előterjesztőnek kiegészítése nincs. Kérdések, hozzászólások, vélemények következnek. A bizottság tagjainak nincs hozzászólása, ezért a szavazás következik. Aki elfogadja a határozati javaslatot, az kézfeltartással jelezze:</w:t>
      </w:r>
    </w:p>
    <w:p w:rsidR="000A44B2" w:rsidRPr="003E577B" w:rsidRDefault="000A44B2" w:rsidP="000A44B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0A44B2" w:rsidRPr="003E577B" w:rsidRDefault="000A44B2" w:rsidP="000A44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  <w:r w:rsidRPr="003E577B">
        <w:rPr>
          <w:rFonts w:cstheme="minorHAnsi"/>
          <w:color w:val="0070C0"/>
        </w:rPr>
        <w:t xml:space="preserve">A PGB (a döntéshozatalban 3 fő vesz részt) 3 igen szavazattal (Harsányi István, Mester József, Nagy Attila) ellenszavazat és tartózkodás nélkül elfogadta az előterjesztés határozati javaslatát, és a következő határozatot hozta: </w:t>
      </w:r>
    </w:p>
    <w:p w:rsidR="000A44B2" w:rsidRPr="003E577B" w:rsidRDefault="000A44B2" w:rsidP="000A44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</w:p>
    <w:p w:rsidR="000A44B2" w:rsidRPr="003E577B" w:rsidRDefault="000A44B2" w:rsidP="000A44B2">
      <w:pPr>
        <w:spacing w:after="0" w:line="240" w:lineRule="auto"/>
        <w:jc w:val="both"/>
        <w:rPr>
          <w:rFonts w:eastAsia="Times New Roman" w:cstheme="minorHAnsi"/>
          <w:b/>
          <w:u w:val="single"/>
          <w:lang w:eastAsia="hu-HU"/>
        </w:rPr>
      </w:pPr>
      <w:r w:rsidRPr="003E577B">
        <w:rPr>
          <w:rFonts w:eastAsia="Times New Roman" w:cstheme="minorHAnsi"/>
          <w:b/>
          <w:u w:val="single"/>
          <w:lang w:eastAsia="hu-HU"/>
        </w:rPr>
        <w:t>18/2021. (VII. 07.) PGB határozat:</w:t>
      </w:r>
    </w:p>
    <w:p w:rsidR="000A44B2" w:rsidRPr="003E577B" w:rsidRDefault="00E919E1" w:rsidP="000A44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3E577B">
        <w:rPr>
          <w:rFonts w:cstheme="minorHAnsi"/>
          <w:b/>
        </w:rPr>
        <w:t xml:space="preserve">Hajdúszoboszló Város Önkormányzatának Pénzügyi és Gazdasági Bizottsága támogatja, hogy Hajdúszoboszló Város Önkormányzatának Képviselő – testülete </w:t>
      </w:r>
      <w:r w:rsidR="00F63463" w:rsidRPr="003E577B">
        <w:rPr>
          <w:rFonts w:cstheme="minorHAnsi"/>
          <w:b/>
        </w:rPr>
        <w:t>a rendelettervezet alapján a módosító rendeletet megalkossa, ezzel egyidejűleg az egészségügyi alapellátás körzeteinek meghatározásáról szóló rendelet függelékét a 2. s</w:t>
      </w:r>
      <w:r w:rsidR="00E16FD9">
        <w:rPr>
          <w:rFonts w:cstheme="minorHAnsi"/>
          <w:b/>
        </w:rPr>
        <w:t>zámú melléklet szerint kicserélje</w:t>
      </w:r>
      <w:r w:rsidR="00F63463" w:rsidRPr="003E577B">
        <w:rPr>
          <w:rFonts w:cstheme="minorHAnsi"/>
          <w:b/>
        </w:rPr>
        <w:t xml:space="preserve">. </w:t>
      </w:r>
    </w:p>
    <w:p w:rsidR="00F63463" w:rsidRPr="003E577B" w:rsidRDefault="00F63463" w:rsidP="000A44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F63463" w:rsidRPr="003E577B" w:rsidRDefault="00F63463" w:rsidP="000A44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E577B">
        <w:rPr>
          <w:rFonts w:cstheme="minorHAnsi"/>
        </w:rPr>
        <w:t>Határidő</w:t>
      </w:r>
      <w:r w:rsidRPr="003E577B">
        <w:rPr>
          <w:rFonts w:cstheme="minorHAnsi"/>
        </w:rPr>
        <w:tab/>
        <w:t>: 2021. 07. 07.</w:t>
      </w:r>
    </w:p>
    <w:p w:rsidR="00F63463" w:rsidRPr="003E577B" w:rsidRDefault="00F63463" w:rsidP="000A44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E577B">
        <w:rPr>
          <w:rFonts w:cstheme="minorHAnsi"/>
        </w:rPr>
        <w:t>Felelős</w:t>
      </w:r>
      <w:r w:rsidRPr="003E577B">
        <w:rPr>
          <w:rFonts w:cstheme="minorHAnsi"/>
        </w:rPr>
        <w:tab/>
      </w:r>
      <w:r w:rsidRPr="003E577B">
        <w:rPr>
          <w:rFonts w:cstheme="minorHAnsi"/>
        </w:rPr>
        <w:tab/>
        <w:t>: PGB elnök</w:t>
      </w:r>
    </w:p>
    <w:p w:rsidR="00F63463" w:rsidRDefault="00F63463" w:rsidP="000A44B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63463" w:rsidRPr="00021E10" w:rsidRDefault="00F63463" w:rsidP="00F6346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70C0"/>
        </w:rPr>
      </w:pPr>
      <w:r w:rsidRPr="00021E10">
        <w:rPr>
          <w:rFonts w:cstheme="minorHAnsi"/>
          <w:color w:val="0070C0"/>
        </w:rPr>
        <w:t>Rendelet – tervezet</w:t>
      </w:r>
    </w:p>
    <w:p w:rsidR="00F63463" w:rsidRPr="003E577B" w:rsidRDefault="00F63463" w:rsidP="00F634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E577B" w:rsidRPr="003E577B" w:rsidRDefault="003E577B" w:rsidP="003E577B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ar-SA"/>
        </w:rPr>
      </w:pPr>
      <w:r w:rsidRPr="003E577B">
        <w:rPr>
          <w:rFonts w:eastAsia="Times New Roman" w:cstheme="minorHAnsi"/>
          <w:b/>
          <w:u w:val="single"/>
          <w:lang w:eastAsia="ar-SA"/>
        </w:rPr>
        <w:t>Hajdúszoboszló Város Önkormányzata Képviselő-testületének</w:t>
      </w:r>
    </w:p>
    <w:p w:rsidR="003E577B" w:rsidRPr="003E577B" w:rsidRDefault="003E577B" w:rsidP="003E577B">
      <w:pPr>
        <w:suppressAutoHyphens/>
        <w:spacing w:after="0" w:line="240" w:lineRule="auto"/>
        <w:jc w:val="center"/>
        <w:rPr>
          <w:rFonts w:eastAsia="Times New Roman" w:cstheme="minorHAnsi"/>
          <w:b/>
          <w:u w:val="single"/>
          <w:lang w:eastAsia="ar-SA"/>
        </w:rPr>
      </w:pPr>
      <w:r w:rsidRPr="003E577B">
        <w:rPr>
          <w:rFonts w:eastAsia="Times New Roman" w:cstheme="minorHAnsi"/>
          <w:b/>
          <w:u w:val="single"/>
          <w:lang w:eastAsia="ar-SA"/>
        </w:rPr>
        <w:t>…./2021. (VII.07.) önkormányzati rendelete</w:t>
      </w:r>
    </w:p>
    <w:p w:rsidR="003E577B" w:rsidRPr="003E577B" w:rsidRDefault="003E577B" w:rsidP="003E577B">
      <w:pPr>
        <w:spacing w:after="0" w:line="240" w:lineRule="auto"/>
        <w:jc w:val="center"/>
        <w:rPr>
          <w:rFonts w:eastAsia="Times New Roman" w:cstheme="minorHAnsi"/>
          <w:u w:val="single"/>
          <w:lang w:eastAsia="hu-HU"/>
        </w:rPr>
      </w:pPr>
      <w:proofErr w:type="gramStart"/>
      <w:r w:rsidRPr="003E577B">
        <w:rPr>
          <w:rFonts w:eastAsia="Times New Roman" w:cstheme="minorHAnsi"/>
          <w:b/>
          <w:u w:val="single"/>
          <w:lang w:eastAsia="hu-HU"/>
        </w:rPr>
        <w:t>egészségügyi</w:t>
      </w:r>
      <w:proofErr w:type="gramEnd"/>
      <w:r w:rsidRPr="003E577B">
        <w:rPr>
          <w:rFonts w:eastAsia="Times New Roman" w:cstheme="minorHAnsi"/>
          <w:b/>
          <w:u w:val="single"/>
          <w:lang w:eastAsia="hu-HU"/>
        </w:rPr>
        <w:t xml:space="preserve"> és szociális  ellátások módosításáról</w:t>
      </w:r>
    </w:p>
    <w:p w:rsidR="003E577B" w:rsidRPr="003E577B" w:rsidRDefault="003E577B" w:rsidP="003E577B">
      <w:pPr>
        <w:suppressAutoHyphens/>
        <w:spacing w:after="0" w:line="240" w:lineRule="auto"/>
        <w:jc w:val="both"/>
        <w:rPr>
          <w:rFonts w:eastAsia="Times New Roman" w:cstheme="minorHAnsi"/>
          <w:i/>
          <w:lang w:eastAsia="ar-SA"/>
        </w:rPr>
      </w:pPr>
    </w:p>
    <w:p w:rsidR="003E577B" w:rsidRPr="003E577B" w:rsidRDefault="003E577B" w:rsidP="003E577B">
      <w:pPr>
        <w:jc w:val="both"/>
        <w:rPr>
          <w:rFonts w:eastAsia="Times New Roman" w:cstheme="minorHAnsi"/>
          <w:lang w:eastAsia="hu-HU"/>
        </w:rPr>
      </w:pPr>
      <w:r w:rsidRPr="003E577B">
        <w:rPr>
          <w:rFonts w:eastAsia="Times New Roman" w:cstheme="minorHAnsi"/>
          <w:lang w:eastAsia="ar-SA"/>
        </w:rPr>
        <w:t xml:space="preserve">Hajdúszoboszló Város Önkormányzata Képviselő-testülete a szociális igazgatásról és szociális ellátásokról szóló 1993. évi III. törvény (továbbiakban: </w:t>
      </w:r>
      <w:proofErr w:type="spellStart"/>
      <w:r w:rsidRPr="003E577B">
        <w:rPr>
          <w:rFonts w:eastAsia="Times New Roman" w:cstheme="minorHAnsi"/>
          <w:lang w:eastAsia="ar-SA"/>
        </w:rPr>
        <w:t>Szt</w:t>
      </w:r>
      <w:proofErr w:type="spellEnd"/>
      <w:r w:rsidRPr="003E577B">
        <w:rPr>
          <w:rFonts w:eastAsia="Times New Roman" w:cstheme="minorHAnsi"/>
          <w:lang w:eastAsia="ar-SA"/>
        </w:rPr>
        <w:t>) 62. § (2) bekezdésében és a 92. § (1)-(2) bekezdéseiben és a 132. § (4) bekezdésének d) pontjában foglalt, valamint az egészségügyi alapellátásról szóló 2015. évi CXXIII. tv. 6. §-</w:t>
      </w:r>
      <w:proofErr w:type="gramStart"/>
      <w:r w:rsidRPr="003E577B">
        <w:rPr>
          <w:rFonts w:eastAsia="Times New Roman" w:cstheme="minorHAnsi"/>
          <w:lang w:eastAsia="ar-SA"/>
        </w:rPr>
        <w:t>a</w:t>
      </w:r>
      <w:proofErr w:type="gramEnd"/>
      <w:r w:rsidRPr="003E577B">
        <w:rPr>
          <w:rFonts w:eastAsia="Times New Roman" w:cstheme="minorHAnsi"/>
          <w:lang w:eastAsia="ar-SA"/>
        </w:rPr>
        <w:t xml:space="preserve"> és</w:t>
      </w:r>
      <w:r w:rsidRPr="003E577B">
        <w:rPr>
          <w:rFonts w:cstheme="minorHAnsi"/>
        </w:rPr>
        <w:t xml:space="preserve"> </w:t>
      </w:r>
      <w:r w:rsidRPr="003E577B">
        <w:rPr>
          <w:rFonts w:eastAsia="Times New Roman" w:cstheme="minorHAnsi"/>
          <w:lang w:eastAsia="ar-SA"/>
        </w:rPr>
        <w:t xml:space="preserve">a Magyarország helyi önkormányzatairól szóló 2011. évi CLXXXIX. törvény 13. § (1) bekezdésének 8. pontjában foglalt feladatkörében eljárva, </w:t>
      </w:r>
      <w:r w:rsidRPr="003E577B">
        <w:rPr>
          <w:rFonts w:eastAsia="Times New Roman" w:cstheme="minorHAnsi"/>
          <w:lang w:eastAsia="hu-HU"/>
        </w:rPr>
        <w:t xml:space="preserve">az önkormányzat szervezeti és működési szabályzatról szóló 18/2019. (XI.07.) önkormányzati rendelet 17. § (2) bekezdésében biztosított véleményezési jogkörében eljáró </w:t>
      </w:r>
      <w:r w:rsidRPr="003E577B">
        <w:rPr>
          <w:rFonts w:eastAsia="Times New Roman" w:cstheme="minorHAnsi"/>
          <w:lang w:eastAsia="ar-SA"/>
        </w:rPr>
        <w:t xml:space="preserve">Hajdúszoboszló Város Önkormányzata Képviselő-testületének Szociális és Egészségügyi Bizottsága egyetértésével, valamint a (3) bekezdése alapján jogi szempontból a Jogi, Igazgatási és Ügyrendi Bizottság egyetértésével, az egészségügyi alapellátás körzeteinek meghatározásáról szóló 19/2010. (XII.16.) önkormányzati rendelete és az első lakáshoz jutók támogatása és önkormányzati szociális telekvásárlásról szóló 29/2015. (XI.12.) </w:t>
      </w:r>
      <w:r w:rsidRPr="003E577B">
        <w:rPr>
          <w:rFonts w:eastAsia="Times New Roman" w:cstheme="minorHAnsi"/>
          <w:lang w:eastAsia="hu-HU"/>
        </w:rPr>
        <w:t>önkormányzati rendeletek módosítása tárgyában az alábbi rendeletet alkotja:</w:t>
      </w:r>
    </w:p>
    <w:p w:rsidR="003E577B" w:rsidRPr="003E577B" w:rsidRDefault="003E577B" w:rsidP="003E577B">
      <w:pPr>
        <w:ind w:left="360"/>
        <w:jc w:val="center"/>
        <w:rPr>
          <w:rFonts w:eastAsia="Times New Roman" w:cstheme="minorHAnsi"/>
          <w:b/>
          <w:lang w:eastAsia="hu-HU"/>
        </w:rPr>
      </w:pPr>
      <w:r w:rsidRPr="003E577B">
        <w:rPr>
          <w:rFonts w:eastAsia="Times New Roman" w:cstheme="minorHAnsi"/>
          <w:b/>
          <w:lang w:eastAsia="hu-HU"/>
        </w:rPr>
        <w:lastRenderedPageBreak/>
        <w:t>I. Fejezet</w:t>
      </w:r>
    </w:p>
    <w:p w:rsidR="003E577B" w:rsidRPr="003E577B" w:rsidRDefault="003E577B" w:rsidP="003E577B">
      <w:pPr>
        <w:numPr>
          <w:ilvl w:val="0"/>
          <w:numId w:val="18"/>
        </w:numPr>
        <w:spacing w:after="0" w:line="240" w:lineRule="auto"/>
        <w:contextualSpacing/>
        <w:jc w:val="center"/>
        <w:rPr>
          <w:rFonts w:eastAsia="Times New Roman" w:cstheme="minorHAnsi"/>
          <w:b/>
          <w:lang w:eastAsia="hu-HU"/>
        </w:rPr>
      </w:pPr>
      <w:r w:rsidRPr="003E577B">
        <w:rPr>
          <w:rFonts w:eastAsia="Times New Roman" w:cstheme="minorHAnsi"/>
          <w:b/>
          <w:lang w:eastAsia="hu-HU"/>
        </w:rPr>
        <w:t>§</w:t>
      </w:r>
    </w:p>
    <w:p w:rsidR="003E577B" w:rsidRPr="003E577B" w:rsidRDefault="003E577B" w:rsidP="003E577B">
      <w:pPr>
        <w:jc w:val="both"/>
        <w:rPr>
          <w:rFonts w:eastAsia="Times New Roman" w:cstheme="minorHAnsi"/>
          <w:lang w:eastAsia="hu-HU"/>
        </w:rPr>
      </w:pPr>
      <w:r w:rsidRPr="003E577B">
        <w:rPr>
          <w:rFonts w:eastAsia="Times New Roman" w:cstheme="minorHAnsi"/>
          <w:lang w:eastAsia="ar-SA"/>
        </w:rPr>
        <w:t xml:space="preserve">Az egészségügyi alapellátás körzeteinek meghatározásáról szóló 19/2010. (XII.16.) önkormányzati rendelet (továbbiakban: R.1) </w:t>
      </w:r>
      <w:r w:rsidRPr="003E577B">
        <w:rPr>
          <w:rFonts w:eastAsia="Times New Roman" w:cstheme="minorHAnsi"/>
          <w:lang w:eastAsia="hu-HU"/>
        </w:rPr>
        <w:t>2. §-</w:t>
      </w:r>
      <w:proofErr w:type="spellStart"/>
      <w:r w:rsidRPr="003E577B">
        <w:rPr>
          <w:rFonts w:eastAsia="Times New Roman" w:cstheme="minorHAnsi"/>
          <w:lang w:eastAsia="hu-HU"/>
        </w:rPr>
        <w:t>ában</w:t>
      </w:r>
      <w:proofErr w:type="spellEnd"/>
      <w:r w:rsidRPr="003E577B">
        <w:rPr>
          <w:rFonts w:eastAsia="Times New Roman" w:cstheme="minorHAnsi"/>
          <w:lang w:eastAsia="hu-HU"/>
        </w:rPr>
        <w:t xml:space="preserve"> szereplő 1-5. számú mellékletek helyébe e rendelet 1-5. számú melléklete lép.</w:t>
      </w:r>
    </w:p>
    <w:p w:rsidR="003E577B" w:rsidRPr="003E577B" w:rsidRDefault="003E577B" w:rsidP="003E577B">
      <w:pPr>
        <w:tabs>
          <w:tab w:val="left" w:pos="0"/>
        </w:tabs>
        <w:suppressAutoHyphens/>
        <w:spacing w:after="0" w:line="240" w:lineRule="auto"/>
        <w:jc w:val="center"/>
        <w:rPr>
          <w:rFonts w:eastAsia="Times New Roman" w:cstheme="minorHAnsi"/>
          <w:b/>
          <w:lang w:eastAsia="hu-HU"/>
        </w:rPr>
      </w:pPr>
      <w:r w:rsidRPr="003E577B">
        <w:rPr>
          <w:rFonts w:eastAsia="Times New Roman" w:cstheme="minorHAnsi"/>
          <w:b/>
          <w:lang w:eastAsia="hu-HU"/>
        </w:rPr>
        <w:t>II. Fejezet</w:t>
      </w:r>
    </w:p>
    <w:p w:rsidR="003E577B" w:rsidRPr="003E577B" w:rsidRDefault="003E577B" w:rsidP="003E577B">
      <w:pPr>
        <w:tabs>
          <w:tab w:val="left" w:pos="0"/>
        </w:tabs>
        <w:suppressAutoHyphens/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:rsidR="003E577B" w:rsidRPr="003E577B" w:rsidRDefault="003E577B" w:rsidP="003E577B">
      <w:pPr>
        <w:pStyle w:val="Listaszerbekezds"/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center"/>
        <w:rPr>
          <w:rFonts w:eastAsia="Times New Roman" w:cstheme="minorHAnsi"/>
          <w:b/>
          <w:lang w:eastAsia="hu-HU"/>
        </w:rPr>
      </w:pPr>
      <w:r w:rsidRPr="003E577B">
        <w:rPr>
          <w:rFonts w:eastAsia="Times New Roman" w:cstheme="minorHAnsi"/>
          <w:b/>
          <w:lang w:eastAsia="hu-HU"/>
        </w:rPr>
        <w:t>§</w:t>
      </w:r>
    </w:p>
    <w:p w:rsidR="003E577B" w:rsidRPr="003E577B" w:rsidRDefault="003E577B" w:rsidP="003E577B">
      <w:pPr>
        <w:tabs>
          <w:tab w:val="left" w:pos="0"/>
        </w:tabs>
        <w:suppressAutoHyphens/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:rsidR="003E577B" w:rsidRPr="003E577B" w:rsidRDefault="003E577B" w:rsidP="003E577B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3E577B">
        <w:rPr>
          <w:rFonts w:eastAsia="Times New Roman" w:cstheme="minorHAnsi"/>
          <w:lang w:eastAsia="hu-HU"/>
        </w:rPr>
        <w:t xml:space="preserve">Az első lakáshoz jutók támogatása és önkormányzati szociális telekvásárlásról szóló 29/2015 (XI.12.) számú önkormányzati rendelet (továbbiakban: R.2) 3.§ (1) bekezdés a) pontjának </w:t>
      </w:r>
      <w:proofErr w:type="spellStart"/>
      <w:r w:rsidRPr="003E577B">
        <w:rPr>
          <w:rFonts w:eastAsia="Times New Roman" w:cstheme="minorHAnsi"/>
          <w:lang w:eastAsia="hu-HU"/>
        </w:rPr>
        <w:t>aa</w:t>
      </w:r>
      <w:proofErr w:type="spellEnd"/>
      <w:r w:rsidRPr="003E577B">
        <w:rPr>
          <w:rFonts w:eastAsia="Times New Roman" w:cstheme="minorHAnsi"/>
          <w:lang w:eastAsia="hu-HU"/>
        </w:rPr>
        <w:t>) alpontjának szövege az alábbiakra módosul:</w:t>
      </w:r>
    </w:p>
    <w:p w:rsidR="003E577B" w:rsidRPr="003E577B" w:rsidRDefault="003E577B" w:rsidP="003E577B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3E577B" w:rsidRPr="003E577B" w:rsidRDefault="003E577B" w:rsidP="003E577B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i/>
          <w:lang w:eastAsia="hu-HU"/>
        </w:rPr>
      </w:pPr>
      <w:r w:rsidRPr="003E577B">
        <w:rPr>
          <w:rFonts w:eastAsia="Times New Roman" w:cstheme="minorHAnsi"/>
          <w:i/>
          <w:lang w:eastAsia="hu-HU"/>
        </w:rPr>
        <w:t>„</w:t>
      </w:r>
      <w:proofErr w:type="spellStart"/>
      <w:r w:rsidRPr="003E577B">
        <w:rPr>
          <w:rFonts w:eastAsia="Times New Roman" w:cstheme="minorHAnsi"/>
          <w:i/>
          <w:lang w:eastAsia="hu-HU"/>
        </w:rPr>
        <w:t>aa</w:t>
      </w:r>
      <w:proofErr w:type="spellEnd"/>
      <w:r w:rsidRPr="003E577B">
        <w:rPr>
          <w:rFonts w:eastAsia="Times New Roman" w:cstheme="minorHAnsi"/>
          <w:i/>
          <w:lang w:eastAsia="hu-HU"/>
        </w:rPr>
        <w:t xml:space="preserve">) </w:t>
      </w:r>
      <w:r w:rsidRPr="003E577B">
        <w:rPr>
          <w:rFonts w:cstheme="minorHAnsi"/>
          <w:i/>
        </w:rPr>
        <w:t xml:space="preserve">az egyik fél legalább 2 éve </w:t>
      </w:r>
      <w:proofErr w:type="spellStart"/>
      <w:r w:rsidRPr="003E577B">
        <w:rPr>
          <w:rFonts w:cstheme="minorHAnsi"/>
          <w:i/>
        </w:rPr>
        <w:t>életvitelszerűen</w:t>
      </w:r>
      <w:proofErr w:type="spellEnd"/>
      <w:r w:rsidRPr="003E577B">
        <w:rPr>
          <w:rFonts w:cstheme="minorHAnsi"/>
          <w:i/>
        </w:rPr>
        <w:t xml:space="preserve"> Hajdúszoboszlón él és ezen időszak alatt hajdúszoboszlói lakcímmel rendelkezik, és</w:t>
      </w:r>
      <w:r w:rsidRPr="003E577B">
        <w:rPr>
          <w:rFonts w:eastAsia="Times New Roman" w:cstheme="minorHAnsi"/>
          <w:i/>
          <w:lang w:eastAsia="hu-HU"/>
        </w:rPr>
        <w:t>,”</w:t>
      </w:r>
    </w:p>
    <w:p w:rsidR="003E577B" w:rsidRPr="003E577B" w:rsidRDefault="003E577B" w:rsidP="003E577B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i/>
          <w:lang w:eastAsia="hu-HU"/>
        </w:rPr>
      </w:pPr>
      <w:r w:rsidRPr="003E577B">
        <w:rPr>
          <w:rFonts w:eastAsia="Times New Roman" w:cstheme="minorHAnsi"/>
          <w:i/>
          <w:lang w:eastAsia="hu-HU"/>
        </w:rPr>
        <w:t xml:space="preserve">  </w:t>
      </w:r>
    </w:p>
    <w:p w:rsidR="003E577B" w:rsidRPr="003E577B" w:rsidRDefault="003E577B" w:rsidP="003E577B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contextualSpacing/>
        <w:jc w:val="center"/>
        <w:rPr>
          <w:rFonts w:eastAsia="Times New Roman" w:cstheme="minorHAnsi"/>
          <w:b/>
          <w:lang w:eastAsia="hu-HU"/>
        </w:rPr>
      </w:pPr>
      <w:r w:rsidRPr="003E577B">
        <w:rPr>
          <w:rFonts w:eastAsia="Times New Roman" w:cstheme="minorHAnsi"/>
          <w:b/>
          <w:lang w:eastAsia="hu-HU"/>
        </w:rPr>
        <w:t>§</w:t>
      </w:r>
    </w:p>
    <w:p w:rsidR="003E577B" w:rsidRPr="003E577B" w:rsidRDefault="003E577B" w:rsidP="003E577B">
      <w:pPr>
        <w:tabs>
          <w:tab w:val="left" w:pos="0"/>
        </w:tabs>
        <w:suppressAutoHyphens/>
        <w:spacing w:after="0" w:line="240" w:lineRule="auto"/>
        <w:ind w:left="720"/>
        <w:contextualSpacing/>
        <w:rPr>
          <w:rFonts w:eastAsia="Times New Roman" w:cstheme="minorHAnsi"/>
          <w:b/>
          <w:lang w:eastAsia="hu-HU"/>
        </w:rPr>
      </w:pPr>
    </w:p>
    <w:p w:rsidR="003E577B" w:rsidRPr="003E577B" w:rsidRDefault="003E577B" w:rsidP="003E577B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3E577B">
        <w:rPr>
          <w:rFonts w:eastAsia="Times New Roman" w:cstheme="minorHAnsi"/>
          <w:lang w:eastAsia="hu-HU"/>
        </w:rPr>
        <w:t>R.2. 3.§ (1) bekezdés b) pontjának szövege az alábbiakra módosul:</w:t>
      </w:r>
    </w:p>
    <w:p w:rsidR="003E577B" w:rsidRPr="003E577B" w:rsidRDefault="003E577B" w:rsidP="003E577B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3E577B" w:rsidRPr="003E577B" w:rsidRDefault="003E577B" w:rsidP="003E577B">
      <w:pPr>
        <w:spacing w:after="0" w:line="240" w:lineRule="auto"/>
        <w:jc w:val="both"/>
        <w:rPr>
          <w:rFonts w:eastAsia="Times New Roman" w:cstheme="minorHAnsi"/>
          <w:i/>
          <w:lang w:eastAsia="hu-HU"/>
        </w:rPr>
      </w:pPr>
      <w:r w:rsidRPr="003E577B">
        <w:rPr>
          <w:rFonts w:eastAsia="Times New Roman" w:cstheme="minorHAnsi"/>
          <w:i/>
          <w:lang w:eastAsia="hu-HU"/>
        </w:rPr>
        <w:t xml:space="preserve">„b) </w:t>
      </w:r>
      <w:r w:rsidRPr="003E577B">
        <w:rPr>
          <w:rFonts w:cstheme="minorHAnsi"/>
          <w:i/>
        </w:rPr>
        <w:t xml:space="preserve">gyermekét/gyermekeit egyedül nevelő szülő, aki a támogatásra való jogosultság megállapítására irányuló kérelem benyújtásának időpontjában a 45. életévét nem töltötte be és legalább 2 éve </w:t>
      </w:r>
      <w:proofErr w:type="spellStart"/>
      <w:r w:rsidRPr="003E577B">
        <w:rPr>
          <w:rFonts w:cstheme="minorHAnsi"/>
          <w:i/>
        </w:rPr>
        <w:t>életvitelszerűen</w:t>
      </w:r>
      <w:proofErr w:type="spellEnd"/>
      <w:r w:rsidRPr="003E577B">
        <w:rPr>
          <w:rFonts w:cstheme="minorHAnsi"/>
          <w:i/>
        </w:rPr>
        <w:t xml:space="preserve"> Hajdúszoboszlón él és ezen időszak alatt hajdúszoboszlói lakcímmel rendelkezik</w:t>
      </w:r>
      <w:r w:rsidRPr="003E577B">
        <w:rPr>
          <w:rFonts w:cstheme="minorHAnsi"/>
        </w:rPr>
        <w:t>.</w:t>
      </w:r>
      <w:r w:rsidRPr="003E577B">
        <w:rPr>
          <w:rFonts w:eastAsia="Times New Roman" w:cstheme="minorHAnsi"/>
          <w:i/>
          <w:lang w:eastAsia="hu-HU"/>
        </w:rPr>
        <w:t>”</w:t>
      </w:r>
    </w:p>
    <w:p w:rsidR="003E577B" w:rsidRPr="003E577B" w:rsidRDefault="003E577B" w:rsidP="003E577B">
      <w:pPr>
        <w:spacing w:after="0" w:line="240" w:lineRule="auto"/>
        <w:jc w:val="both"/>
        <w:rPr>
          <w:rFonts w:cstheme="minorHAnsi"/>
        </w:rPr>
      </w:pPr>
    </w:p>
    <w:p w:rsidR="003E577B" w:rsidRPr="003E577B" w:rsidRDefault="003E577B" w:rsidP="003E577B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contextualSpacing/>
        <w:jc w:val="center"/>
        <w:rPr>
          <w:rFonts w:eastAsia="Times New Roman" w:cstheme="minorHAnsi"/>
          <w:b/>
          <w:i/>
          <w:lang w:eastAsia="hu-HU"/>
        </w:rPr>
      </w:pPr>
      <w:r w:rsidRPr="003E577B">
        <w:rPr>
          <w:rFonts w:eastAsia="Times New Roman" w:cstheme="minorHAnsi"/>
          <w:b/>
          <w:i/>
          <w:lang w:eastAsia="hu-HU"/>
        </w:rPr>
        <w:t>§</w:t>
      </w:r>
    </w:p>
    <w:p w:rsidR="003E577B" w:rsidRPr="003E577B" w:rsidRDefault="003E577B" w:rsidP="003E577B">
      <w:pPr>
        <w:tabs>
          <w:tab w:val="left" w:pos="0"/>
        </w:tabs>
        <w:suppressAutoHyphens/>
        <w:spacing w:after="0" w:line="240" w:lineRule="auto"/>
        <w:ind w:left="720"/>
        <w:contextualSpacing/>
        <w:rPr>
          <w:rFonts w:eastAsia="Times New Roman" w:cstheme="minorHAnsi"/>
          <w:b/>
          <w:i/>
          <w:lang w:eastAsia="hu-HU"/>
        </w:rPr>
      </w:pPr>
    </w:p>
    <w:p w:rsidR="003E577B" w:rsidRPr="003E577B" w:rsidRDefault="003E577B" w:rsidP="003E577B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3E577B">
        <w:rPr>
          <w:rFonts w:eastAsia="Times New Roman" w:cstheme="minorHAnsi"/>
          <w:lang w:eastAsia="hu-HU"/>
        </w:rPr>
        <w:t>R.2. 3.§ (2) bekezdés a) pontjának szövege az alábbiakra módosul:</w:t>
      </w:r>
    </w:p>
    <w:p w:rsidR="003E577B" w:rsidRPr="003E577B" w:rsidRDefault="003E577B" w:rsidP="003E577B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i/>
          <w:lang w:eastAsia="hu-HU"/>
        </w:rPr>
      </w:pPr>
    </w:p>
    <w:p w:rsidR="003E577B" w:rsidRPr="003E577B" w:rsidRDefault="003E577B" w:rsidP="003E577B">
      <w:pPr>
        <w:spacing w:after="0" w:line="240" w:lineRule="auto"/>
        <w:jc w:val="both"/>
        <w:rPr>
          <w:rFonts w:cstheme="minorHAnsi"/>
          <w:i/>
        </w:rPr>
      </w:pPr>
      <w:proofErr w:type="gramStart"/>
      <w:r w:rsidRPr="003E577B">
        <w:rPr>
          <w:rFonts w:cstheme="minorHAnsi"/>
          <w:i/>
        </w:rPr>
        <w:t>„ a</w:t>
      </w:r>
      <w:proofErr w:type="gramEnd"/>
      <w:r w:rsidRPr="003E577B">
        <w:rPr>
          <w:rFonts w:cstheme="minorHAnsi"/>
          <w:i/>
        </w:rPr>
        <w:t xml:space="preserve">) a család egy főre jutó havi nettó jövedelme nem haladja meg a mindenkori öregségi nyugdíj legkisebb összegének a hatszorosát, gyermektelen házastársak/élettársak esetén a hétszeresét,” </w:t>
      </w:r>
    </w:p>
    <w:p w:rsidR="003E577B" w:rsidRPr="003E577B" w:rsidRDefault="003E577B" w:rsidP="003E577B">
      <w:pPr>
        <w:spacing w:after="0" w:line="240" w:lineRule="auto"/>
        <w:jc w:val="both"/>
        <w:rPr>
          <w:rFonts w:cstheme="minorHAnsi"/>
          <w:i/>
        </w:rPr>
      </w:pPr>
    </w:p>
    <w:p w:rsidR="003E577B" w:rsidRPr="003E577B" w:rsidRDefault="003E577B" w:rsidP="003E577B">
      <w:pPr>
        <w:numPr>
          <w:ilvl w:val="0"/>
          <w:numId w:val="18"/>
        </w:numPr>
        <w:tabs>
          <w:tab w:val="num" w:pos="851"/>
        </w:tabs>
        <w:contextualSpacing/>
        <w:jc w:val="center"/>
        <w:rPr>
          <w:rFonts w:cstheme="minorHAnsi"/>
          <w:b/>
        </w:rPr>
      </w:pPr>
      <w:r w:rsidRPr="003E577B">
        <w:rPr>
          <w:rFonts w:cstheme="minorHAnsi"/>
          <w:b/>
        </w:rPr>
        <w:t>§</w:t>
      </w:r>
    </w:p>
    <w:p w:rsidR="003E577B" w:rsidRPr="003E577B" w:rsidRDefault="003E577B" w:rsidP="003E577B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i/>
          <w:lang w:eastAsia="hu-HU"/>
        </w:rPr>
      </w:pPr>
    </w:p>
    <w:p w:rsidR="003E577B" w:rsidRPr="003E577B" w:rsidRDefault="003E577B" w:rsidP="003E577B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3E577B">
        <w:rPr>
          <w:rFonts w:eastAsia="Times New Roman" w:cstheme="minorHAnsi"/>
          <w:lang w:eastAsia="hu-HU"/>
        </w:rPr>
        <w:t xml:space="preserve">R.2. 5.§ (1) bekezdésének szövege az alábbiakra módosul: </w:t>
      </w:r>
    </w:p>
    <w:p w:rsidR="003E577B" w:rsidRPr="003E577B" w:rsidRDefault="003E577B" w:rsidP="003E577B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3E577B" w:rsidRPr="003E577B" w:rsidRDefault="003E577B" w:rsidP="003E577B">
      <w:pPr>
        <w:spacing w:after="0" w:line="240" w:lineRule="auto"/>
        <w:jc w:val="both"/>
        <w:rPr>
          <w:rFonts w:cstheme="minorHAnsi"/>
          <w:i/>
        </w:rPr>
      </w:pPr>
      <w:r w:rsidRPr="003E577B">
        <w:rPr>
          <w:rFonts w:cstheme="minorHAnsi"/>
          <w:i/>
        </w:rPr>
        <w:t>„ (1) A támogatásra irányuló kérelmet a rendszeresített formanyomtatványon kell a Hajdúszoboszlói Polgármesteri Hivatal Egészségügyi és Szociális Irodához benyújtani.”</w:t>
      </w:r>
    </w:p>
    <w:p w:rsidR="003E577B" w:rsidRPr="003E577B" w:rsidRDefault="003E577B" w:rsidP="003E577B">
      <w:pPr>
        <w:spacing w:after="0" w:line="240" w:lineRule="auto"/>
        <w:jc w:val="both"/>
        <w:rPr>
          <w:rFonts w:cstheme="minorHAnsi"/>
          <w:i/>
        </w:rPr>
      </w:pPr>
    </w:p>
    <w:p w:rsidR="003E577B" w:rsidRPr="003E577B" w:rsidRDefault="003E577B" w:rsidP="003E577B">
      <w:pPr>
        <w:numPr>
          <w:ilvl w:val="0"/>
          <w:numId w:val="18"/>
        </w:numPr>
        <w:contextualSpacing/>
        <w:jc w:val="center"/>
        <w:rPr>
          <w:rFonts w:cstheme="minorHAnsi"/>
          <w:b/>
        </w:rPr>
      </w:pPr>
      <w:r w:rsidRPr="003E577B">
        <w:rPr>
          <w:rFonts w:cstheme="minorHAnsi"/>
          <w:b/>
        </w:rPr>
        <w:t>§</w:t>
      </w:r>
    </w:p>
    <w:p w:rsidR="003E577B" w:rsidRPr="003E577B" w:rsidRDefault="003E577B" w:rsidP="003E577B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i/>
          <w:lang w:eastAsia="hu-HU"/>
        </w:rPr>
      </w:pPr>
    </w:p>
    <w:p w:rsidR="003E577B" w:rsidRPr="003E577B" w:rsidRDefault="003E577B" w:rsidP="003E577B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3E577B">
        <w:rPr>
          <w:rFonts w:eastAsia="Times New Roman" w:cstheme="minorHAnsi"/>
          <w:lang w:eastAsia="hu-HU"/>
        </w:rPr>
        <w:t xml:space="preserve">R.2. 5.§ (4) bekezdésének szövege az alábbiakra módosul: </w:t>
      </w:r>
    </w:p>
    <w:p w:rsidR="003E577B" w:rsidRPr="003E577B" w:rsidRDefault="003E577B" w:rsidP="003E577B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3E577B" w:rsidRPr="003E577B" w:rsidRDefault="003E577B" w:rsidP="003E577B">
      <w:pPr>
        <w:spacing w:after="0" w:line="240" w:lineRule="auto"/>
        <w:jc w:val="both"/>
        <w:rPr>
          <w:rFonts w:cstheme="minorHAnsi"/>
          <w:i/>
        </w:rPr>
      </w:pPr>
      <w:r w:rsidRPr="003E577B">
        <w:rPr>
          <w:rFonts w:cstheme="minorHAnsi"/>
          <w:i/>
        </w:rPr>
        <w:t xml:space="preserve">„ (4) A támogatás odaítéléséről a támogatott határozattal értesül az általános közigazgatási rendtartásról szóló 2016. évi CL tv. </w:t>
      </w:r>
      <w:proofErr w:type="gramStart"/>
      <w:r w:rsidRPr="003E577B">
        <w:rPr>
          <w:rFonts w:cstheme="minorHAnsi"/>
          <w:i/>
        </w:rPr>
        <w:t>szabályai</w:t>
      </w:r>
      <w:proofErr w:type="gramEnd"/>
      <w:r w:rsidRPr="003E577B">
        <w:rPr>
          <w:rFonts w:cstheme="minorHAnsi"/>
          <w:i/>
        </w:rPr>
        <w:t xml:space="preserve"> szerint.”</w:t>
      </w:r>
    </w:p>
    <w:p w:rsidR="003E577B" w:rsidRPr="003E577B" w:rsidRDefault="003E577B" w:rsidP="003E577B">
      <w:pPr>
        <w:spacing w:after="0" w:line="240" w:lineRule="auto"/>
        <w:jc w:val="both"/>
        <w:rPr>
          <w:rFonts w:cstheme="minorHAnsi"/>
          <w:i/>
        </w:rPr>
      </w:pPr>
    </w:p>
    <w:p w:rsidR="003E577B" w:rsidRPr="003E577B" w:rsidRDefault="003E577B" w:rsidP="003E577B">
      <w:pPr>
        <w:numPr>
          <w:ilvl w:val="0"/>
          <w:numId w:val="18"/>
        </w:numPr>
        <w:contextualSpacing/>
        <w:jc w:val="center"/>
        <w:rPr>
          <w:rFonts w:cstheme="minorHAnsi"/>
          <w:b/>
        </w:rPr>
      </w:pPr>
      <w:r w:rsidRPr="003E577B">
        <w:rPr>
          <w:rFonts w:cstheme="minorHAnsi"/>
          <w:b/>
        </w:rPr>
        <w:t>§</w:t>
      </w:r>
    </w:p>
    <w:p w:rsidR="003E577B" w:rsidRPr="003E577B" w:rsidRDefault="003E577B" w:rsidP="003E577B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i/>
          <w:lang w:eastAsia="hu-HU"/>
        </w:rPr>
      </w:pPr>
    </w:p>
    <w:p w:rsidR="003E577B" w:rsidRPr="003E577B" w:rsidRDefault="003E577B" w:rsidP="003E577B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3E577B">
        <w:rPr>
          <w:rFonts w:eastAsia="Times New Roman" w:cstheme="minorHAnsi"/>
          <w:lang w:eastAsia="hu-HU"/>
        </w:rPr>
        <w:t xml:space="preserve">R.2. 5.§ (6) bekezdés a) pontjának szövege az alábbiakra módosul: </w:t>
      </w:r>
    </w:p>
    <w:p w:rsidR="003E577B" w:rsidRPr="003E577B" w:rsidRDefault="003E577B" w:rsidP="003E577B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3E577B" w:rsidRPr="003E577B" w:rsidRDefault="003E577B" w:rsidP="003E577B">
      <w:pPr>
        <w:spacing w:after="0" w:line="240" w:lineRule="auto"/>
        <w:contextualSpacing/>
        <w:jc w:val="both"/>
        <w:rPr>
          <w:rFonts w:cstheme="minorHAnsi"/>
          <w:i/>
        </w:rPr>
      </w:pPr>
      <w:proofErr w:type="gramStart"/>
      <w:r w:rsidRPr="003E577B">
        <w:rPr>
          <w:rFonts w:cstheme="minorHAnsi"/>
          <w:i/>
        </w:rPr>
        <w:lastRenderedPageBreak/>
        <w:t>„ b</w:t>
      </w:r>
      <w:proofErr w:type="gramEnd"/>
      <w:r w:rsidRPr="003E577B">
        <w:rPr>
          <w:rFonts w:cstheme="minorHAnsi"/>
          <w:i/>
        </w:rPr>
        <w:t>) a 3.§ (1) a.) pontjának esetében amennyiben a házas/élettársak közül legalább az egyik fél 2 éve hajdúszoboszlói bejelentett lakcímmel rendelkezik, de az életvitelszerű itt tartózkodás időtartama nincs meg, vagy”</w:t>
      </w:r>
    </w:p>
    <w:p w:rsidR="003E577B" w:rsidRPr="003E577B" w:rsidRDefault="003E577B" w:rsidP="003E577B">
      <w:pPr>
        <w:tabs>
          <w:tab w:val="left" w:pos="0"/>
        </w:tabs>
        <w:suppressAutoHyphens/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:rsidR="003E577B" w:rsidRPr="003E577B" w:rsidRDefault="003E577B" w:rsidP="003E577B">
      <w:pPr>
        <w:pStyle w:val="Listaszerbekezds"/>
        <w:numPr>
          <w:ilvl w:val="0"/>
          <w:numId w:val="18"/>
        </w:numPr>
        <w:jc w:val="center"/>
        <w:rPr>
          <w:rFonts w:cstheme="minorHAnsi"/>
          <w:b/>
        </w:rPr>
      </w:pPr>
      <w:r w:rsidRPr="003E577B">
        <w:rPr>
          <w:rFonts w:cstheme="minorHAnsi"/>
          <w:b/>
        </w:rPr>
        <w:t>§</w:t>
      </w:r>
    </w:p>
    <w:p w:rsidR="003E577B" w:rsidRPr="003E577B" w:rsidRDefault="003E577B" w:rsidP="003E577B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lang w:eastAsia="hu-HU"/>
        </w:rPr>
      </w:pPr>
      <w:r w:rsidRPr="003E577B">
        <w:rPr>
          <w:rFonts w:eastAsia="Times New Roman" w:cstheme="minorHAnsi"/>
          <w:b/>
          <w:lang w:eastAsia="hu-HU"/>
        </w:rPr>
        <w:t>Záró rendelkezések</w:t>
      </w:r>
    </w:p>
    <w:p w:rsidR="003E577B" w:rsidRPr="003E577B" w:rsidRDefault="003E577B" w:rsidP="003E577B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lang w:eastAsia="hu-HU"/>
        </w:rPr>
      </w:pPr>
    </w:p>
    <w:p w:rsidR="003E577B" w:rsidRPr="003E577B" w:rsidRDefault="003E577B" w:rsidP="003E577B">
      <w:pPr>
        <w:pStyle w:val="Listaszerbekezds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eastAsia="Times New Roman" w:cstheme="minorHAnsi"/>
          <w:lang w:eastAsia="hu-HU"/>
        </w:rPr>
      </w:pPr>
      <w:r w:rsidRPr="003E577B">
        <w:rPr>
          <w:rFonts w:eastAsia="Times New Roman" w:cstheme="minorHAnsi"/>
          <w:lang w:eastAsia="hu-HU"/>
        </w:rPr>
        <w:t>E rendelet 2021. július 15-én lép hatályba</w:t>
      </w:r>
    </w:p>
    <w:p w:rsidR="003E577B" w:rsidRPr="003E577B" w:rsidRDefault="003E577B" w:rsidP="003E577B">
      <w:pPr>
        <w:pStyle w:val="Listaszerbekezds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eastAsia="Times New Roman" w:cstheme="minorHAnsi"/>
          <w:lang w:eastAsia="hu-HU"/>
        </w:rPr>
      </w:pPr>
      <w:r w:rsidRPr="003E577B">
        <w:rPr>
          <w:rFonts w:eastAsia="Times New Roman" w:cstheme="minorHAnsi"/>
          <w:lang w:eastAsia="hu-HU"/>
        </w:rPr>
        <w:t>E rendelet 2021. július 16-án hatályát veszti.</w:t>
      </w:r>
    </w:p>
    <w:p w:rsidR="003E577B" w:rsidRPr="003E577B" w:rsidRDefault="003E577B" w:rsidP="003E577B">
      <w:pPr>
        <w:tabs>
          <w:tab w:val="left" w:pos="426"/>
        </w:tabs>
        <w:spacing w:after="0" w:line="240" w:lineRule="auto"/>
        <w:ind w:left="567" w:hanging="425"/>
        <w:jc w:val="both"/>
        <w:rPr>
          <w:rFonts w:eastAsia="Times New Roman" w:cstheme="minorHAnsi"/>
          <w:lang w:eastAsia="hu-HU"/>
        </w:rPr>
      </w:pPr>
    </w:p>
    <w:p w:rsidR="003E577B" w:rsidRPr="003E577B" w:rsidRDefault="003E577B" w:rsidP="003E577B">
      <w:pPr>
        <w:spacing w:after="0" w:line="240" w:lineRule="auto"/>
        <w:jc w:val="center"/>
        <w:rPr>
          <w:rFonts w:eastAsia="Times New Roman" w:cstheme="minorHAnsi"/>
          <w:b/>
          <w:i/>
          <w:lang w:eastAsia="hu-HU"/>
        </w:rPr>
      </w:pPr>
      <w:r w:rsidRPr="003E577B">
        <w:rPr>
          <w:rFonts w:eastAsia="Times New Roman" w:cstheme="minorHAnsi"/>
          <w:b/>
          <w:i/>
          <w:lang w:eastAsia="hu-HU"/>
        </w:rPr>
        <w:t xml:space="preserve">   Czeglédi Gyula</w:t>
      </w:r>
      <w:r w:rsidRPr="003E577B">
        <w:rPr>
          <w:rFonts w:eastAsia="Times New Roman" w:cstheme="minorHAnsi"/>
          <w:b/>
          <w:i/>
          <w:lang w:eastAsia="hu-HU"/>
        </w:rPr>
        <w:tab/>
      </w:r>
      <w:r w:rsidRPr="003E577B">
        <w:rPr>
          <w:rFonts w:eastAsia="Times New Roman" w:cstheme="minorHAnsi"/>
          <w:b/>
          <w:i/>
          <w:lang w:eastAsia="hu-HU"/>
        </w:rPr>
        <w:tab/>
      </w:r>
      <w:r w:rsidRPr="003E577B">
        <w:rPr>
          <w:rFonts w:eastAsia="Times New Roman" w:cstheme="minorHAnsi"/>
          <w:b/>
          <w:i/>
          <w:lang w:eastAsia="hu-HU"/>
        </w:rPr>
        <w:tab/>
      </w:r>
      <w:r w:rsidRPr="003E577B">
        <w:rPr>
          <w:rFonts w:eastAsia="Times New Roman" w:cstheme="minorHAnsi"/>
          <w:b/>
          <w:i/>
          <w:lang w:eastAsia="hu-HU"/>
        </w:rPr>
        <w:tab/>
      </w:r>
      <w:r w:rsidRPr="003E577B">
        <w:rPr>
          <w:rFonts w:eastAsia="Times New Roman" w:cstheme="minorHAnsi"/>
          <w:b/>
          <w:i/>
          <w:lang w:eastAsia="hu-HU"/>
        </w:rPr>
        <w:tab/>
      </w:r>
      <w:r w:rsidRPr="003E577B">
        <w:rPr>
          <w:rFonts w:eastAsia="Times New Roman" w:cstheme="minorHAnsi"/>
          <w:b/>
          <w:i/>
          <w:lang w:eastAsia="hu-HU"/>
        </w:rPr>
        <w:tab/>
        <w:t xml:space="preserve">Dr. </w:t>
      </w:r>
      <w:proofErr w:type="spellStart"/>
      <w:r w:rsidRPr="003E577B">
        <w:rPr>
          <w:rFonts w:eastAsia="Times New Roman" w:cstheme="minorHAnsi"/>
          <w:b/>
          <w:i/>
          <w:lang w:eastAsia="hu-HU"/>
        </w:rPr>
        <w:t>Korpos</w:t>
      </w:r>
      <w:proofErr w:type="spellEnd"/>
      <w:r w:rsidRPr="003E577B">
        <w:rPr>
          <w:rFonts w:eastAsia="Times New Roman" w:cstheme="minorHAnsi"/>
          <w:b/>
          <w:i/>
          <w:lang w:eastAsia="hu-HU"/>
        </w:rPr>
        <w:t xml:space="preserve"> Szabolcs</w:t>
      </w:r>
    </w:p>
    <w:p w:rsidR="003E577B" w:rsidRDefault="003E577B" w:rsidP="003E577B">
      <w:pPr>
        <w:spacing w:after="0" w:line="240" w:lineRule="auto"/>
        <w:rPr>
          <w:rFonts w:eastAsia="Times New Roman" w:cstheme="minorHAnsi"/>
          <w:b/>
          <w:i/>
          <w:lang w:eastAsia="hu-HU"/>
        </w:rPr>
      </w:pPr>
      <w:r w:rsidRPr="003E577B">
        <w:rPr>
          <w:rFonts w:eastAsia="Times New Roman" w:cstheme="minorHAnsi"/>
          <w:b/>
          <w:i/>
          <w:lang w:eastAsia="hu-HU"/>
        </w:rPr>
        <w:t xml:space="preserve">           </w:t>
      </w:r>
      <w:r w:rsidR="00D9755E">
        <w:rPr>
          <w:rFonts w:eastAsia="Times New Roman" w:cstheme="minorHAnsi"/>
          <w:b/>
          <w:i/>
          <w:lang w:eastAsia="hu-HU"/>
        </w:rPr>
        <w:t xml:space="preserve">       </w:t>
      </w:r>
      <w:r w:rsidRPr="003E577B">
        <w:rPr>
          <w:rFonts w:eastAsia="Times New Roman" w:cstheme="minorHAnsi"/>
          <w:b/>
          <w:i/>
          <w:lang w:eastAsia="hu-HU"/>
        </w:rPr>
        <w:t xml:space="preserve"> </w:t>
      </w:r>
      <w:proofErr w:type="gramStart"/>
      <w:r w:rsidRPr="003E577B">
        <w:rPr>
          <w:rFonts w:eastAsia="Times New Roman" w:cstheme="minorHAnsi"/>
          <w:b/>
          <w:i/>
          <w:lang w:eastAsia="hu-HU"/>
        </w:rPr>
        <w:t>polgármester</w:t>
      </w:r>
      <w:proofErr w:type="gramEnd"/>
      <w:r w:rsidRPr="003E577B">
        <w:rPr>
          <w:rFonts w:eastAsia="Times New Roman" w:cstheme="minorHAnsi"/>
          <w:b/>
          <w:i/>
          <w:lang w:eastAsia="hu-HU"/>
        </w:rPr>
        <w:t xml:space="preserve"> </w:t>
      </w:r>
      <w:r w:rsidRPr="003E577B">
        <w:rPr>
          <w:rFonts w:eastAsia="Times New Roman" w:cstheme="minorHAnsi"/>
          <w:b/>
          <w:i/>
          <w:lang w:eastAsia="hu-HU"/>
        </w:rPr>
        <w:tab/>
      </w:r>
      <w:r w:rsidRPr="003E577B">
        <w:rPr>
          <w:rFonts w:eastAsia="Times New Roman" w:cstheme="minorHAnsi"/>
          <w:b/>
          <w:i/>
          <w:lang w:eastAsia="hu-HU"/>
        </w:rPr>
        <w:tab/>
      </w:r>
      <w:r w:rsidRPr="003E577B">
        <w:rPr>
          <w:rFonts w:eastAsia="Times New Roman" w:cstheme="minorHAnsi"/>
          <w:b/>
          <w:i/>
          <w:lang w:eastAsia="hu-HU"/>
        </w:rPr>
        <w:tab/>
      </w:r>
      <w:r w:rsidRPr="003E577B">
        <w:rPr>
          <w:rFonts w:eastAsia="Times New Roman" w:cstheme="minorHAnsi"/>
          <w:b/>
          <w:i/>
          <w:lang w:eastAsia="hu-HU"/>
        </w:rPr>
        <w:tab/>
      </w:r>
      <w:r w:rsidRPr="003E577B">
        <w:rPr>
          <w:rFonts w:eastAsia="Times New Roman" w:cstheme="minorHAnsi"/>
          <w:b/>
          <w:i/>
          <w:lang w:eastAsia="hu-HU"/>
        </w:rPr>
        <w:tab/>
      </w:r>
      <w:r w:rsidRPr="003E577B">
        <w:rPr>
          <w:rFonts w:eastAsia="Times New Roman" w:cstheme="minorHAnsi"/>
          <w:b/>
          <w:i/>
          <w:lang w:eastAsia="hu-HU"/>
        </w:rPr>
        <w:tab/>
      </w:r>
      <w:r w:rsidR="00D9755E">
        <w:rPr>
          <w:rFonts w:eastAsia="Times New Roman" w:cstheme="minorHAnsi"/>
          <w:b/>
          <w:i/>
          <w:lang w:eastAsia="hu-HU"/>
        </w:rPr>
        <w:t xml:space="preserve">            </w:t>
      </w:r>
      <w:r w:rsidRPr="003E577B">
        <w:rPr>
          <w:rFonts w:eastAsia="Times New Roman" w:cstheme="minorHAnsi"/>
          <w:b/>
          <w:i/>
          <w:lang w:eastAsia="hu-HU"/>
        </w:rPr>
        <w:t xml:space="preserve"> jegyző</w:t>
      </w:r>
    </w:p>
    <w:p w:rsidR="00D9755E" w:rsidRDefault="00D9755E" w:rsidP="003E577B">
      <w:pPr>
        <w:spacing w:after="0" w:line="240" w:lineRule="auto"/>
        <w:rPr>
          <w:rFonts w:eastAsia="Times New Roman" w:cstheme="minorHAnsi"/>
          <w:b/>
          <w:i/>
          <w:lang w:eastAsia="hu-HU"/>
        </w:rPr>
      </w:pPr>
    </w:p>
    <w:p w:rsidR="00D9755E" w:rsidRDefault="00D9755E" w:rsidP="003E577B">
      <w:pPr>
        <w:spacing w:after="0" w:line="240" w:lineRule="auto"/>
        <w:rPr>
          <w:rFonts w:eastAsia="Times New Roman" w:cstheme="minorHAnsi"/>
          <w:b/>
          <w:i/>
          <w:lang w:eastAsia="hu-HU"/>
        </w:rPr>
      </w:pPr>
    </w:p>
    <w:p w:rsidR="00D9755E" w:rsidRPr="00D40ACE" w:rsidRDefault="00D40ACE" w:rsidP="00D40ACE">
      <w:pPr>
        <w:pStyle w:val="Listaszerbekezds"/>
        <w:numPr>
          <w:ilvl w:val="0"/>
          <w:numId w:val="20"/>
        </w:num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  <w:r w:rsidRPr="00D40ACE">
        <w:rPr>
          <w:rFonts w:cstheme="minorHAnsi"/>
          <w:b/>
        </w:rPr>
        <w:t xml:space="preserve">Előterjesztés a Hajdúk Vidékfejlesztési Egyesülete kölcsönének átütemezésére. </w:t>
      </w:r>
    </w:p>
    <w:p w:rsidR="00D40ACE" w:rsidRDefault="00D40ACE" w:rsidP="00D40ACE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:rsidR="00A50CDE" w:rsidRPr="003E577B" w:rsidRDefault="00A50CDE" w:rsidP="00A50CDE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3E577B">
        <w:rPr>
          <w:rFonts w:eastAsia="Times New Roman" w:cstheme="minorHAnsi"/>
          <w:u w:val="single"/>
          <w:lang w:eastAsia="hu-HU"/>
        </w:rPr>
        <w:t>Harsányi István</w:t>
      </w:r>
      <w:r w:rsidR="006F2603">
        <w:rPr>
          <w:rFonts w:eastAsia="Times New Roman" w:cstheme="minorHAnsi"/>
          <w:u w:val="single"/>
          <w:lang w:eastAsia="hu-HU"/>
        </w:rPr>
        <w:t>/PGB elnök</w:t>
      </w:r>
      <w:r w:rsidRPr="003E577B">
        <w:rPr>
          <w:rFonts w:eastAsia="Times New Roman" w:cstheme="minorHAnsi"/>
          <w:u w:val="single"/>
          <w:lang w:eastAsia="hu-HU"/>
        </w:rPr>
        <w:t xml:space="preserve">: </w:t>
      </w:r>
      <w:r w:rsidRPr="003E577B">
        <w:rPr>
          <w:rFonts w:eastAsia="Times New Roman" w:cstheme="minorHAnsi"/>
          <w:lang w:eastAsia="hu-HU"/>
        </w:rPr>
        <w:t>Az előterjesztőnek kiegészítése nincs. Kérdések, hozzászólások, vélemények következnek. A bizottság tagjainak nincs hozzászólása, ezért a szavazás következik. Aki elfogadja a határozati javaslatot, az kézfeltartással jelezze:</w:t>
      </w:r>
    </w:p>
    <w:p w:rsidR="00A50CDE" w:rsidRPr="003E577B" w:rsidRDefault="00A50CDE" w:rsidP="00A50CDE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A50CDE" w:rsidRPr="003E577B" w:rsidRDefault="00A50CDE" w:rsidP="00A50C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  <w:r w:rsidRPr="003E577B">
        <w:rPr>
          <w:rFonts w:cstheme="minorHAnsi"/>
          <w:color w:val="0070C0"/>
        </w:rPr>
        <w:t xml:space="preserve">A PGB (a döntéshozatalban 3 fő vesz részt) 3 igen szavazattal (Harsányi István, Mester József, Nagy Attila) ellenszavazat és tartózkodás nélkül elfogadta az előterjesztés határozati javaslatát, és a következő határozatot hozta: </w:t>
      </w:r>
    </w:p>
    <w:p w:rsidR="00A50CDE" w:rsidRPr="003E577B" w:rsidRDefault="00A50CDE" w:rsidP="00A50C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</w:p>
    <w:p w:rsidR="00A50CDE" w:rsidRPr="003E577B" w:rsidRDefault="00A50CDE" w:rsidP="00A50CDE">
      <w:pPr>
        <w:spacing w:after="0" w:line="240" w:lineRule="auto"/>
        <w:jc w:val="both"/>
        <w:rPr>
          <w:rFonts w:eastAsia="Times New Roman" w:cstheme="minorHAnsi"/>
          <w:b/>
          <w:u w:val="single"/>
          <w:lang w:eastAsia="hu-HU"/>
        </w:rPr>
      </w:pPr>
      <w:r w:rsidRPr="003E577B">
        <w:rPr>
          <w:rFonts w:eastAsia="Times New Roman" w:cstheme="minorHAnsi"/>
          <w:b/>
          <w:u w:val="single"/>
          <w:lang w:eastAsia="hu-HU"/>
        </w:rPr>
        <w:t>1</w:t>
      </w:r>
      <w:r>
        <w:rPr>
          <w:rFonts w:eastAsia="Times New Roman" w:cstheme="minorHAnsi"/>
          <w:b/>
          <w:u w:val="single"/>
          <w:lang w:eastAsia="hu-HU"/>
        </w:rPr>
        <w:t>9</w:t>
      </w:r>
      <w:r w:rsidRPr="003E577B">
        <w:rPr>
          <w:rFonts w:eastAsia="Times New Roman" w:cstheme="minorHAnsi"/>
          <w:b/>
          <w:u w:val="single"/>
          <w:lang w:eastAsia="hu-HU"/>
        </w:rPr>
        <w:t>/2021. (VII. 07.) PGB határozat:</w:t>
      </w:r>
    </w:p>
    <w:p w:rsidR="00D40ACE" w:rsidRDefault="00A50CDE" w:rsidP="00A50CDE">
      <w:pPr>
        <w:spacing w:after="0" w:line="240" w:lineRule="auto"/>
        <w:jc w:val="both"/>
        <w:rPr>
          <w:rFonts w:cstheme="minorHAnsi"/>
          <w:b/>
        </w:rPr>
      </w:pPr>
      <w:r w:rsidRPr="003E577B">
        <w:rPr>
          <w:rFonts w:cstheme="minorHAnsi"/>
          <w:b/>
        </w:rPr>
        <w:t>Hajdúszoboszló Város Önkormányzatának Pénzügyi és Gazdasági Bizottsága támogatja, hogy</w:t>
      </w:r>
      <w:r>
        <w:rPr>
          <w:rFonts w:cstheme="minorHAnsi"/>
          <w:b/>
        </w:rPr>
        <w:t xml:space="preserve"> Hajdúszoboszló Város Önkormányzatának Képviselő – testülete hozzájárul</w:t>
      </w:r>
      <w:r w:rsidR="00683398">
        <w:rPr>
          <w:rFonts w:cstheme="minorHAnsi"/>
          <w:b/>
        </w:rPr>
        <w:t>jon</w:t>
      </w:r>
      <w:r>
        <w:rPr>
          <w:rFonts w:cstheme="minorHAnsi"/>
          <w:b/>
        </w:rPr>
        <w:t xml:space="preserve">, hogy a Hajdúk Vidékfejlesztési Egyesülete 709.672 Ft lejárt határidejű tartozását legkésőbb 2023. március 31-ig </w:t>
      </w:r>
      <w:r w:rsidR="00E634F7">
        <w:rPr>
          <w:rFonts w:cstheme="minorHAnsi"/>
          <w:b/>
        </w:rPr>
        <w:t>visszafizesse</w:t>
      </w:r>
      <w:r>
        <w:rPr>
          <w:rFonts w:cstheme="minorHAnsi"/>
          <w:b/>
        </w:rPr>
        <w:t xml:space="preserve">. </w:t>
      </w:r>
    </w:p>
    <w:p w:rsidR="00A50CDE" w:rsidRDefault="00A50CDE" w:rsidP="00A50CDE">
      <w:pPr>
        <w:spacing w:after="0" w:line="240" w:lineRule="auto"/>
        <w:jc w:val="both"/>
        <w:rPr>
          <w:rFonts w:cstheme="minorHAnsi"/>
          <w:b/>
        </w:rPr>
      </w:pPr>
    </w:p>
    <w:p w:rsidR="00A50CDE" w:rsidRDefault="00A50CDE" w:rsidP="00A50CD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Határidő</w:t>
      </w:r>
      <w:r>
        <w:rPr>
          <w:rFonts w:cstheme="minorHAnsi"/>
        </w:rPr>
        <w:tab/>
        <w:t>: 2021.07.07.</w:t>
      </w:r>
    </w:p>
    <w:p w:rsidR="00A50CDE" w:rsidRDefault="00A50CDE" w:rsidP="00A50CD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Felelős</w:t>
      </w:r>
      <w:r>
        <w:rPr>
          <w:rFonts w:cstheme="minorHAnsi"/>
        </w:rPr>
        <w:tab/>
      </w:r>
      <w:r>
        <w:rPr>
          <w:rFonts w:cstheme="minorHAnsi"/>
        </w:rPr>
        <w:tab/>
        <w:t>: PGB elnök</w:t>
      </w:r>
    </w:p>
    <w:p w:rsidR="00A50CDE" w:rsidRDefault="00A50CDE" w:rsidP="00A50CDE">
      <w:pPr>
        <w:spacing w:after="0" w:line="240" w:lineRule="auto"/>
        <w:jc w:val="both"/>
        <w:rPr>
          <w:rFonts w:cstheme="minorHAnsi"/>
        </w:rPr>
      </w:pPr>
    </w:p>
    <w:p w:rsidR="00A50CDE" w:rsidRDefault="00CC1F0D" w:rsidP="00CC1F0D">
      <w:pPr>
        <w:pStyle w:val="Listaszerbekezds"/>
        <w:numPr>
          <w:ilvl w:val="0"/>
          <w:numId w:val="20"/>
        </w:numPr>
        <w:spacing w:after="0" w:line="240" w:lineRule="auto"/>
        <w:jc w:val="center"/>
        <w:rPr>
          <w:rFonts w:cstheme="minorHAnsi"/>
          <w:b/>
        </w:rPr>
      </w:pPr>
      <w:r w:rsidRPr="00CC1F0D">
        <w:rPr>
          <w:rFonts w:cstheme="minorHAnsi"/>
          <w:b/>
        </w:rPr>
        <w:t>Előterjesztés vezetékjog bejegyzéséhez történő hozzájárulásr</w:t>
      </w:r>
      <w:r>
        <w:rPr>
          <w:rFonts w:cstheme="minorHAnsi"/>
          <w:b/>
        </w:rPr>
        <w:t xml:space="preserve">a. </w:t>
      </w:r>
    </w:p>
    <w:p w:rsidR="00CC1F0D" w:rsidRDefault="00CC1F0D" w:rsidP="00CC1F0D">
      <w:pPr>
        <w:spacing w:after="0" w:line="240" w:lineRule="auto"/>
        <w:jc w:val="center"/>
        <w:rPr>
          <w:rFonts w:cstheme="minorHAnsi"/>
          <w:b/>
        </w:rPr>
      </w:pPr>
    </w:p>
    <w:p w:rsidR="00CC1F0D" w:rsidRPr="003E577B" w:rsidRDefault="00CC1F0D" w:rsidP="00CC1F0D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3E577B">
        <w:rPr>
          <w:rFonts w:eastAsia="Times New Roman" w:cstheme="minorHAnsi"/>
          <w:u w:val="single"/>
          <w:lang w:eastAsia="hu-HU"/>
        </w:rPr>
        <w:t>Harsányi István</w:t>
      </w:r>
      <w:r w:rsidR="006F2603">
        <w:rPr>
          <w:rFonts w:eastAsia="Times New Roman" w:cstheme="minorHAnsi"/>
          <w:u w:val="single"/>
          <w:lang w:eastAsia="hu-HU"/>
        </w:rPr>
        <w:t>/PGB elnök</w:t>
      </w:r>
      <w:r w:rsidRPr="003E577B">
        <w:rPr>
          <w:rFonts w:eastAsia="Times New Roman" w:cstheme="minorHAnsi"/>
          <w:u w:val="single"/>
          <w:lang w:eastAsia="hu-HU"/>
        </w:rPr>
        <w:t>:</w:t>
      </w:r>
      <w:r w:rsidRPr="00165B42">
        <w:rPr>
          <w:rFonts w:eastAsia="Times New Roman" w:cstheme="minorHAnsi"/>
          <w:lang w:eastAsia="hu-HU"/>
        </w:rPr>
        <w:t xml:space="preserve"> </w:t>
      </w:r>
      <w:r w:rsidRPr="003E577B">
        <w:rPr>
          <w:rFonts w:eastAsia="Times New Roman" w:cstheme="minorHAnsi"/>
          <w:lang w:eastAsia="hu-HU"/>
        </w:rPr>
        <w:t>Az előterjesztőnek kiegészítése nincs. Kérdések, hozzászólások, vélemények következnek. A bizottság tagjainak nincs hozzászólása, ezért a szavazás következik. Aki elfogadja a határozati javaslatot, az kézfeltartással jelezze:</w:t>
      </w:r>
    </w:p>
    <w:p w:rsidR="00CC1F0D" w:rsidRPr="003E577B" w:rsidRDefault="00CC1F0D" w:rsidP="00CC1F0D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CC1F0D" w:rsidRPr="003E577B" w:rsidRDefault="00CC1F0D" w:rsidP="00CC1F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  <w:r w:rsidRPr="003E577B">
        <w:rPr>
          <w:rFonts w:cstheme="minorHAnsi"/>
          <w:color w:val="0070C0"/>
        </w:rPr>
        <w:t xml:space="preserve">A PGB (a döntéshozatalban 3 fő vesz részt) 3 igen szavazattal (Harsányi István, Mester József, Nagy Attila) ellenszavazat és tartózkodás nélkül elfogadta az előterjesztés határozati javaslatát, és a következő határozatot hozta: </w:t>
      </w:r>
    </w:p>
    <w:p w:rsidR="00CC1F0D" w:rsidRPr="003E577B" w:rsidRDefault="00CC1F0D" w:rsidP="00CC1F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</w:p>
    <w:p w:rsidR="00CC1F0D" w:rsidRPr="003E577B" w:rsidRDefault="00CC1F0D" w:rsidP="00CC1F0D">
      <w:pPr>
        <w:spacing w:after="0" w:line="240" w:lineRule="auto"/>
        <w:jc w:val="both"/>
        <w:rPr>
          <w:rFonts w:eastAsia="Times New Roman" w:cstheme="minorHAnsi"/>
          <w:b/>
          <w:u w:val="single"/>
          <w:lang w:eastAsia="hu-HU"/>
        </w:rPr>
      </w:pPr>
      <w:r>
        <w:rPr>
          <w:rFonts w:eastAsia="Times New Roman" w:cstheme="minorHAnsi"/>
          <w:b/>
          <w:u w:val="single"/>
          <w:lang w:eastAsia="hu-HU"/>
        </w:rPr>
        <w:t>20</w:t>
      </w:r>
      <w:r w:rsidRPr="003E577B">
        <w:rPr>
          <w:rFonts w:eastAsia="Times New Roman" w:cstheme="minorHAnsi"/>
          <w:b/>
          <w:u w:val="single"/>
          <w:lang w:eastAsia="hu-HU"/>
        </w:rPr>
        <w:t>/2021. (VII. 07.) PGB határozat:</w:t>
      </w:r>
    </w:p>
    <w:p w:rsidR="00A50CDE" w:rsidRPr="00F57BCF" w:rsidRDefault="00CC1F0D" w:rsidP="00F57BCF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cstheme="minorHAnsi"/>
          <w:b/>
        </w:rPr>
      </w:pPr>
      <w:r w:rsidRPr="00F57BCF">
        <w:rPr>
          <w:rFonts w:cstheme="minorHAnsi"/>
          <w:b/>
        </w:rPr>
        <w:t>Hajdúszoboszló Város Önkormányzatának Pénzügyi és Gazdasági Bizottsága támogatja, hogy Hajdúszoboszló Város Önkormányzatának Képviselő – tes</w:t>
      </w:r>
      <w:r w:rsidR="00F57BCF" w:rsidRPr="00F57BCF">
        <w:rPr>
          <w:rFonts w:cstheme="minorHAnsi"/>
          <w:b/>
        </w:rPr>
        <w:t xml:space="preserve">tülete hozzájárulását adja ahhoz, hogy a Hajdúszoboszló, Mező utcán található 7640/16 </w:t>
      </w:r>
      <w:proofErr w:type="spellStart"/>
      <w:r w:rsidR="00F57BCF" w:rsidRPr="00F57BCF">
        <w:rPr>
          <w:rFonts w:cstheme="minorHAnsi"/>
          <w:b/>
        </w:rPr>
        <w:t>hrsz</w:t>
      </w:r>
      <w:proofErr w:type="spellEnd"/>
      <w:r w:rsidR="00F57BCF" w:rsidRPr="00F57BCF">
        <w:rPr>
          <w:rFonts w:cstheme="minorHAnsi"/>
          <w:b/>
        </w:rPr>
        <w:t xml:space="preserve">-ú ingatlan gázellátásához kapcsoslódóan a Hajdúszoboszló Város Önkormányzata tulajdonában lévő 7640/2 </w:t>
      </w:r>
      <w:proofErr w:type="spellStart"/>
      <w:r w:rsidR="00F57BCF" w:rsidRPr="00F57BCF">
        <w:rPr>
          <w:rFonts w:cstheme="minorHAnsi"/>
          <w:b/>
        </w:rPr>
        <w:t>hrsz</w:t>
      </w:r>
      <w:proofErr w:type="spellEnd"/>
      <w:r w:rsidR="00F57BCF" w:rsidRPr="00F57BCF">
        <w:rPr>
          <w:rFonts w:cstheme="minorHAnsi"/>
          <w:b/>
        </w:rPr>
        <w:t>-ú ingatlan 784 m</w:t>
      </w:r>
      <w:r w:rsidR="00F57BCF" w:rsidRPr="00F57BCF">
        <w:rPr>
          <w:rFonts w:cstheme="minorHAnsi"/>
          <w:b/>
          <w:vertAlign w:val="superscript"/>
        </w:rPr>
        <w:t>2</w:t>
      </w:r>
      <w:r w:rsidR="00F57BCF" w:rsidRPr="00F57BCF">
        <w:rPr>
          <w:rFonts w:cstheme="minorHAnsi"/>
          <w:b/>
        </w:rPr>
        <w:t xml:space="preserve"> nagyságú területére a </w:t>
      </w:r>
      <w:proofErr w:type="spellStart"/>
      <w:r w:rsidR="00F57BCF" w:rsidRPr="00F57BCF">
        <w:rPr>
          <w:rFonts w:cstheme="minorHAnsi"/>
          <w:b/>
        </w:rPr>
        <w:t>Tigáz</w:t>
      </w:r>
      <w:proofErr w:type="spellEnd"/>
      <w:r w:rsidR="00F57BCF" w:rsidRPr="00F57BCF">
        <w:rPr>
          <w:rFonts w:cstheme="minorHAnsi"/>
          <w:b/>
        </w:rPr>
        <w:t xml:space="preserve"> Földgázelosztó </w:t>
      </w:r>
      <w:proofErr w:type="spellStart"/>
      <w:r w:rsidR="00F57BCF" w:rsidRPr="00F57BCF">
        <w:rPr>
          <w:rFonts w:cstheme="minorHAnsi"/>
          <w:b/>
        </w:rPr>
        <w:t>Zrt</w:t>
      </w:r>
      <w:proofErr w:type="spellEnd"/>
      <w:r w:rsidR="00F57BCF" w:rsidRPr="00F57BCF">
        <w:rPr>
          <w:rFonts w:cstheme="minorHAnsi"/>
          <w:b/>
        </w:rPr>
        <w:t xml:space="preserve"> javára vezetékjog kerüljön bejegyzésre.</w:t>
      </w:r>
    </w:p>
    <w:p w:rsidR="00F57BCF" w:rsidRDefault="00F57BCF" w:rsidP="00F57BCF">
      <w:pPr>
        <w:spacing w:after="0" w:line="240" w:lineRule="auto"/>
        <w:ind w:left="708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A Képviselő – testület felhatalmazza a Polgármestert az Idegen tulajdonú ingatlan igénybevételéről és vezetékjog alapításáról szóló megállapodás aláírására.</w:t>
      </w:r>
    </w:p>
    <w:p w:rsidR="00F57BCF" w:rsidRDefault="00F57BCF" w:rsidP="00CC1F0D">
      <w:pPr>
        <w:spacing w:after="0" w:line="240" w:lineRule="auto"/>
        <w:jc w:val="both"/>
        <w:rPr>
          <w:rFonts w:cstheme="minorHAnsi"/>
          <w:b/>
        </w:rPr>
      </w:pPr>
    </w:p>
    <w:p w:rsidR="00F57BCF" w:rsidRDefault="00F57BCF" w:rsidP="00F57BC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Határidő</w:t>
      </w:r>
      <w:r>
        <w:rPr>
          <w:rFonts w:cstheme="minorHAnsi"/>
        </w:rPr>
        <w:tab/>
        <w:t>: 2021.07.07.</w:t>
      </w:r>
    </w:p>
    <w:p w:rsidR="00F57BCF" w:rsidRDefault="00F57BCF" w:rsidP="00F57BC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Felelős</w:t>
      </w:r>
      <w:r>
        <w:rPr>
          <w:rFonts w:cstheme="minorHAnsi"/>
        </w:rPr>
        <w:tab/>
      </w:r>
      <w:r>
        <w:rPr>
          <w:rFonts w:cstheme="minorHAnsi"/>
        </w:rPr>
        <w:tab/>
        <w:t>: PGB elnök</w:t>
      </w:r>
    </w:p>
    <w:p w:rsidR="00F57BCF" w:rsidRDefault="00F57BCF" w:rsidP="00CC1F0D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F57BCF" w:rsidRPr="00F57BCF" w:rsidRDefault="00F57BCF" w:rsidP="00F57BCF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F57BCF">
        <w:rPr>
          <w:rFonts w:cstheme="minorHAnsi"/>
          <w:b/>
        </w:rPr>
        <w:t>Hajdúszoboszló Város Önkormányzatának Pénzügyi és Gazdasági Bizottsága támogatja, hogy Hajdúszoboszló Város Önkormányzatának Képviselő – testülete hozzájárulását adja ahhoz, hogy a Hajdúszoboszló,</w:t>
      </w:r>
      <w:r>
        <w:rPr>
          <w:rFonts w:cstheme="minorHAnsi"/>
          <w:b/>
        </w:rPr>
        <w:t xml:space="preserve"> Pityeri dűlőben található 10480 </w:t>
      </w:r>
      <w:proofErr w:type="spellStart"/>
      <w:r>
        <w:rPr>
          <w:rFonts w:cstheme="minorHAnsi"/>
          <w:b/>
        </w:rPr>
        <w:t>hrsz</w:t>
      </w:r>
      <w:proofErr w:type="spellEnd"/>
      <w:r>
        <w:rPr>
          <w:rFonts w:cstheme="minorHAnsi"/>
          <w:b/>
        </w:rPr>
        <w:t xml:space="preserve">-ú ingatlan gázellátásához kapcsolódóan a Hajdúszoboszló Város Önkormányzata tulajdonában lévő 10698 </w:t>
      </w:r>
      <w:proofErr w:type="spellStart"/>
      <w:r>
        <w:rPr>
          <w:rFonts w:cstheme="minorHAnsi"/>
          <w:b/>
        </w:rPr>
        <w:t>hrsz</w:t>
      </w:r>
      <w:proofErr w:type="spellEnd"/>
      <w:r>
        <w:rPr>
          <w:rFonts w:cstheme="minorHAnsi"/>
          <w:b/>
        </w:rPr>
        <w:t xml:space="preserve"> – ú ingatlan 8 m</w:t>
      </w:r>
      <w:r w:rsidRPr="00F57BCF">
        <w:rPr>
          <w:rFonts w:cstheme="minorHAnsi"/>
          <w:b/>
          <w:vertAlign w:val="superscript"/>
        </w:rPr>
        <w:t>2</w:t>
      </w:r>
      <w:r>
        <w:rPr>
          <w:rFonts w:cstheme="minorHAnsi"/>
          <w:b/>
        </w:rPr>
        <w:t xml:space="preserve"> nagyságú területére a </w:t>
      </w:r>
      <w:proofErr w:type="spellStart"/>
      <w:r>
        <w:rPr>
          <w:rFonts w:cstheme="minorHAnsi"/>
          <w:b/>
        </w:rPr>
        <w:t>Tigáz</w:t>
      </w:r>
      <w:proofErr w:type="spellEnd"/>
      <w:r>
        <w:rPr>
          <w:rFonts w:cstheme="minorHAnsi"/>
          <w:b/>
        </w:rPr>
        <w:t xml:space="preserve"> Földgázelosztó </w:t>
      </w:r>
      <w:proofErr w:type="spellStart"/>
      <w:r>
        <w:rPr>
          <w:rFonts w:cstheme="minorHAnsi"/>
          <w:b/>
        </w:rPr>
        <w:t>Zrt</w:t>
      </w:r>
      <w:proofErr w:type="spellEnd"/>
      <w:r>
        <w:rPr>
          <w:rFonts w:cstheme="minorHAnsi"/>
          <w:b/>
        </w:rPr>
        <w:t xml:space="preserve"> javára vezetékjog kerüljön bejegyzésre.</w:t>
      </w:r>
    </w:p>
    <w:p w:rsidR="00F57BCF" w:rsidRDefault="00F57BCF" w:rsidP="00F57BCF">
      <w:pPr>
        <w:pStyle w:val="Listaszerbekezds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A Képviselő – testület felhatalmazza a Polgármestert az Idegen tulajdonú ingatlan igénybevételéről és vezetékjog alapításáról szóló megállapodás aláírására. </w:t>
      </w:r>
    </w:p>
    <w:p w:rsidR="00F57BCF" w:rsidRDefault="00F57BCF" w:rsidP="00F57BCF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F57BCF" w:rsidRDefault="00F57BCF" w:rsidP="00F57BC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Határidő</w:t>
      </w:r>
      <w:r>
        <w:rPr>
          <w:rFonts w:cstheme="minorHAnsi"/>
        </w:rPr>
        <w:tab/>
        <w:t>: 2021.07.07.</w:t>
      </w:r>
    </w:p>
    <w:p w:rsidR="00F57BCF" w:rsidRDefault="00F57BCF" w:rsidP="00F57BC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Felelős</w:t>
      </w:r>
      <w:r>
        <w:rPr>
          <w:rFonts w:cstheme="minorHAnsi"/>
        </w:rPr>
        <w:tab/>
      </w:r>
      <w:r>
        <w:rPr>
          <w:rFonts w:cstheme="minorHAnsi"/>
        </w:rPr>
        <w:tab/>
        <w:t>: PGB elnök</w:t>
      </w:r>
    </w:p>
    <w:p w:rsidR="003E577B" w:rsidRDefault="003E577B" w:rsidP="00F57BCF">
      <w:pPr>
        <w:rPr>
          <w:rFonts w:eastAsia="Times New Roman" w:cstheme="minorHAnsi"/>
          <w:b/>
          <w:lang w:eastAsia="hu-HU"/>
        </w:rPr>
      </w:pPr>
    </w:p>
    <w:p w:rsidR="00F57BCF" w:rsidRDefault="00F57BCF" w:rsidP="00950DB1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center"/>
        <w:outlineLvl w:val="3"/>
        <w:rPr>
          <w:rFonts w:cstheme="minorHAnsi"/>
          <w:b/>
        </w:rPr>
      </w:pPr>
      <w:r w:rsidRPr="00F57BCF">
        <w:rPr>
          <w:rFonts w:cstheme="minorHAnsi"/>
          <w:b/>
        </w:rPr>
        <w:t xml:space="preserve">Előterjesztés a </w:t>
      </w:r>
      <w:proofErr w:type="spellStart"/>
      <w:r w:rsidRPr="00F57BCF">
        <w:rPr>
          <w:rFonts w:cstheme="minorHAnsi"/>
          <w:b/>
        </w:rPr>
        <w:t>Hajdú</w:t>
      </w:r>
      <w:r w:rsidR="00950DB1">
        <w:rPr>
          <w:rFonts w:cstheme="minorHAnsi"/>
          <w:b/>
        </w:rPr>
        <w:t>tourist</w:t>
      </w:r>
      <w:proofErr w:type="spellEnd"/>
      <w:r w:rsidR="00950DB1">
        <w:rPr>
          <w:rFonts w:cstheme="minorHAnsi"/>
          <w:b/>
        </w:rPr>
        <w:t xml:space="preserve"> Kft. kérelméről.</w:t>
      </w:r>
    </w:p>
    <w:p w:rsidR="00950DB1" w:rsidRDefault="00950DB1" w:rsidP="00950DB1">
      <w:pPr>
        <w:shd w:val="clear" w:color="auto" w:fill="FFFFFF"/>
        <w:suppressAutoHyphens/>
        <w:spacing w:after="0" w:line="240" w:lineRule="auto"/>
        <w:jc w:val="center"/>
        <w:outlineLvl w:val="3"/>
        <w:rPr>
          <w:rFonts w:cstheme="minorHAnsi"/>
          <w:b/>
        </w:rPr>
      </w:pPr>
    </w:p>
    <w:p w:rsidR="000F44D3" w:rsidRPr="000F44D3" w:rsidRDefault="000F44D3" w:rsidP="00950DB1">
      <w:pPr>
        <w:shd w:val="clear" w:color="auto" w:fill="FFFFFF"/>
        <w:suppressAutoHyphens/>
        <w:spacing w:after="0" w:line="240" w:lineRule="auto"/>
        <w:jc w:val="both"/>
        <w:outlineLvl w:val="3"/>
        <w:rPr>
          <w:rFonts w:cstheme="minorHAnsi"/>
        </w:rPr>
      </w:pPr>
      <w:r w:rsidRPr="003E577B">
        <w:rPr>
          <w:rFonts w:eastAsia="Times New Roman" w:cstheme="minorHAnsi"/>
          <w:u w:val="single"/>
          <w:lang w:eastAsia="hu-HU"/>
        </w:rPr>
        <w:t>Harsányi István</w:t>
      </w:r>
      <w:r>
        <w:rPr>
          <w:rFonts w:eastAsia="Times New Roman" w:cstheme="minorHAnsi"/>
          <w:u w:val="single"/>
          <w:lang w:eastAsia="hu-HU"/>
        </w:rPr>
        <w:t>/PGB elnök</w:t>
      </w:r>
      <w:r w:rsidRPr="003E577B">
        <w:rPr>
          <w:rFonts w:eastAsia="Times New Roman" w:cstheme="minorHAnsi"/>
          <w:u w:val="single"/>
          <w:lang w:eastAsia="hu-HU"/>
        </w:rPr>
        <w:t>:</w:t>
      </w:r>
      <w:r>
        <w:rPr>
          <w:rFonts w:eastAsia="Times New Roman" w:cstheme="minorHAnsi"/>
          <w:lang w:eastAsia="hu-HU"/>
        </w:rPr>
        <w:t xml:space="preserve"> Előterjesztőnek kiegészítése nincs. Van e valakinek kérdése, hozzászólása?</w:t>
      </w:r>
    </w:p>
    <w:p w:rsidR="00937DFA" w:rsidRDefault="007266A9" w:rsidP="00950DB1">
      <w:pPr>
        <w:shd w:val="clear" w:color="auto" w:fill="FFFFFF"/>
        <w:suppressAutoHyphens/>
        <w:spacing w:after="0" w:line="240" w:lineRule="auto"/>
        <w:jc w:val="both"/>
        <w:outlineLvl w:val="3"/>
        <w:rPr>
          <w:rFonts w:cstheme="minorHAnsi"/>
        </w:rPr>
      </w:pPr>
      <w:r w:rsidRPr="007266A9">
        <w:rPr>
          <w:rFonts w:cstheme="minorHAnsi"/>
          <w:u w:val="single"/>
        </w:rPr>
        <w:t>Mester József/PGB tag</w:t>
      </w:r>
      <w:r>
        <w:rPr>
          <w:rFonts w:cstheme="minorHAnsi"/>
        </w:rPr>
        <w:t>: Több észrevé</w:t>
      </w:r>
      <w:r w:rsidR="002D2DD6">
        <w:rPr>
          <w:rFonts w:cstheme="minorHAnsi"/>
        </w:rPr>
        <w:t>tele is van, az előterjesztéshez kapcsolódóan</w:t>
      </w:r>
      <w:r>
        <w:rPr>
          <w:rFonts w:cstheme="minorHAnsi"/>
        </w:rPr>
        <w:t>. A legfontosabb, hogy biztosítani kell azt, hogy az önkormányzati programokat a bérelt terület</w:t>
      </w:r>
      <w:r w:rsidR="002D2DD6">
        <w:rPr>
          <w:rFonts w:cstheme="minorHAnsi"/>
        </w:rPr>
        <w:t>en folyó cselekvés ne zavarhassa</w:t>
      </w:r>
      <w:r>
        <w:rPr>
          <w:rFonts w:cstheme="minorHAnsi"/>
        </w:rPr>
        <w:t xml:space="preserve">. A bérlővel meg kell állapodni abban, hogy amikor a Szabadtéri Színpadon bármilyen rendezvény van, akkor a zeneszolgáltatást szüneteltetnie kell. </w:t>
      </w:r>
      <w:r w:rsidR="002D2DD6">
        <w:rPr>
          <w:rFonts w:cstheme="minorHAnsi"/>
        </w:rPr>
        <w:t xml:space="preserve">A másik észrevétele, hogy a szerződéseket minden esetben az önkormányzati érdek figyelembevételével kell megkötni. Piacképes, de nem alul vagy túlárazott szerződéseket kell kötni. </w:t>
      </w:r>
      <w:r w:rsidR="00691ADB">
        <w:rPr>
          <w:rFonts w:cstheme="minorHAnsi"/>
        </w:rPr>
        <w:t>Jelen szerződés bérleti díját</w:t>
      </w:r>
      <w:r w:rsidR="00937DFA">
        <w:rPr>
          <w:rFonts w:cstheme="minorHAnsi"/>
        </w:rPr>
        <w:t>,</w:t>
      </w:r>
      <w:r w:rsidR="00691ADB">
        <w:rPr>
          <w:rFonts w:cstheme="minorHAnsi"/>
        </w:rPr>
        <w:t xml:space="preserve"> nem tartja versenyképesnek</w:t>
      </w:r>
      <w:r w:rsidR="00937DFA">
        <w:rPr>
          <w:rFonts w:cstheme="minorHAnsi"/>
        </w:rPr>
        <w:t>, az ár alacsony</w:t>
      </w:r>
      <w:r w:rsidR="00691ADB">
        <w:rPr>
          <w:rFonts w:cstheme="minorHAnsi"/>
        </w:rPr>
        <w:t>.</w:t>
      </w:r>
      <w:r w:rsidR="00165B42">
        <w:rPr>
          <w:rFonts w:cstheme="minorHAnsi"/>
        </w:rPr>
        <w:t xml:space="preserve"> </w:t>
      </w:r>
    </w:p>
    <w:p w:rsidR="00165B42" w:rsidRDefault="00165B42" w:rsidP="00950DB1">
      <w:pPr>
        <w:shd w:val="clear" w:color="auto" w:fill="FFFFFF"/>
        <w:suppressAutoHyphens/>
        <w:spacing w:after="0" w:line="240" w:lineRule="auto"/>
        <w:jc w:val="both"/>
        <w:outlineLvl w:val="3"/>
        <w:rPr>
          <w:rFonts w:eastAsia="Times New Roman" w:cstheme="minorHAnsi"/>
          <w:lang w:eastAsia="hu-HU"/>
        </w:rPr>
      </w:pPr>
      <w:r w:rsidRPr="003E577B">
        <w:rPr>
          <w:rFonts w:eastAsia="Times New Roman" w:cstheme="minorHAnsi"/>
          <w:u w:val="single"/>
          <w:lang w:eastAsia="hu-HU"/>
        </w:rPr>
        <w:t>Harsányi István</w:t>
      </w:r>
      <w:r w:rsidR="009F1942">
        <w:rPr>
          <w:rFonts w:eastAsia="Times New Roman" w:cstheme="minorHAnsi"/>
          <w:u w:val="single"/>
          <w:lang w:eastAsia="hu-HU"/>
        </w:rPr>
        <w:t>/PGB elnök</w:t>
      </w:r>
      <w:r w:rsidRPr="003E577B">
        <w:rPr>
          <w:rFonts w:eastAsia="Times New Roman" w:cstheme="minorHAnsi"/>
          <w:u w:val="single"/>
          <w:lang w:eastAsia="hu-HU"/>
        </w:rPr>
        <w:t>:</w:t>
      </w:r>
      <w:r>
        <w:rPr>
          <w:rFonts w:eastAsia="Times New Roman" w:cstheme="minorHAnsi"/>
          <w:u w:val="single"/>
          <w:lang w:eastAsia="hu-HU"/>
        </w:rPr>
        <w:t xml:space="preserve"> </w:t>
      </w:r>
      <w:r>
        <w:rPr>
          <w:rFonts w:eastAsia="Times New Roman" w:cstheme="minorHAnsi"/>
          <w:lang w:eastAsia="hu-HU"/>
        </w:rPr>
        <w:t>Amennyiben a bizottság támogatja, hogy a határozati javaslat a zeneszolgáltatás szabályozásával, és a bérleti díj hatékonyabb megállapításával kiegészüljön, az kézfeltartással jelezze:</w:t>
      </w:r>
    </w:p>
    <w:p w:rsidR="00165B42" w:rsidRPr="00165B42" w:rsidRDefault="00165B42" w:rsidP="00950DB1">
      <w:pPr>
        <w:shd w:val="clear" w:color="auto" w:fill="FFFFFF"/>
        <w:suppressAutoHyphens/>
        <w:spacing w:after="0" w:line="240" w:lineRule="auto"/>
        <w:jc w:val="both"/>
        <w:outlineLvl w:val="3"/>
        <w:rPr>
          <w:rFonts w:cstheme="minorHAnsi"/>
        </w:rPr>
      </w:pPr>
    </w:p>
    <w:p w:rsidR="00165B42" w:rsidRPr="003E577B" w:rsidRDefault="00165B42" w:rsidP="00165B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  <w:r w:rsidRPr="003E577B">
        <w:rPr>
          <w:rFonts w:cstheme="minorHAnsi"/>
          <w:color w:val="0070C0"/>
        </w:rPr>
        <w:t xml:space="preserve">A PGB (a döntéshozatalban 3 fő vesz részt) 3 igen szavazattal (Harsányi István, Mester József, Nagy Attila) ellenszavazat és tartózkodás nélkül elfogadta az előterjesztés </w:t>
      </w:r>
      <w:r>
        <w:rPr>
          <w:rFonts w:cstheme="minorHAnsi"/>
          <w:color w:val="0070C0"/>
        </w:rPr>
        <w:t xml:space="preserve">módosított </w:t>
      </w:r>
      <w:r w:rsidRPr="003E577B">
        <w:rPr>
          <w:rFonts w:cstheme="minorHAnsi"/>
          <w:color w:val="0070C0"/>
        </w:rPr>
        <w:t xml:space="preserve">határozati javaslatát, és a következő határozatot hozta: </w:t>
      </w:r>
    </w:p>
    <w:p w:rsidR="00165B42" w:rsidRPr="003E577B" w:rsidRDefault="00165B42" w:rsidP="00165B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</w:p>
    <w:p w:rsidR="00165B42" w:rsidRPr="003E577B" w:rsidRDefault="00165B42" w:rsidP="00165B42">
      <w:pPr>
        <w:spacing w:after="0" w:line="240" w:lineRule="auto"/>
        <w:jc w:val="both"/>
        <w:rPr>
          <w:rFonts w:eastAsia="Times New Roman" w:cstheme="minorHAnsi"/>
          <w:b/>
          <w:u w:val="single"/>
          <w:lang w:eastAsia="hu-HU"/>
        </w:rPr>
      </w:pPr>
      <w:r>
        <w:rPr>
          <w:rFonts w:eastAsia="Times New Roman" w:cstheme="minorHAnsi"/>
          <w:b/>
          <w:u w:val="single"/>
          <w:lang w:eastAsia="hu-HU"/>
        </w:rPr>
        <w:t>21</w:t>
      </w:r>
      <w:r w:rsidRPr="003E577B">
        <w:rPr>
          <w:rFonts w:eastAsia="Times New Roman" w:cstheme="minorHAnsi"/>
          <w:b/>
          <w:u w:val="single"/>
          <w:lang w:eastAsia="hu-HU"/>
        </w:rPr>
        <w:t>/2021. (VII. 07.) PGB határozat:</w:t>
      </w:r>
    </w:p>
    <w:p w:rsidR="00165B42" w:rsidRPr="00165B42" w:rsidRDefault="00165B42" w:rsidP="00165B42">
      <w:pPr>
        <w:shd w:val="clear" w:color="auto" w:fill="FFFFFF"/>
        <w:suppressAutoHyphens/>
        <w:spacing w:after="0" w:line="240" w:lineRule="auto"/>
        <w:jc w:val="both"/>
        <w:outlineLvl w:val="3"/>
        <w:rPr>
          <w:rFonts w:cstheme="minorHAnsi"/>
        </w:rPr>
      </w:pPr>
      <w:r w:rsidRPr="00F57BCF">
        <w:rPr>
          <w:rFonts w:cstheme="minorHAnsi"/>
          <w:b/>
        </w:rPr>
        <w:t>Hajdúszoboszló Város Önkormányzatának Pénzügyi és Gazdasági Bizottsága támogatja, hogy Hajdúszoboszló Város Önkormányzatának Képviselő – testülete hozzájárulását adja</w:t>
      </w:r>
      <w:r w:rsidRPr="00165B42">
        <w:rPr>
          <w:rFonts w:cstheme="minorHAnsi"/>
          <w:b/>
        </w:rPr>
        <w:t xml:space="preserve"> ahhoz, hogy a </w:t>
      </w:r>
      <w:proofErr w:type="spellStart"/>
      <w:r w:rsidRPr="00165B42">
        <w:rPr>
          <w:rFonts w:cstheme="minorHAnsi"/>
          <w:b/>
        </w:rPr>
        <w:t>Hajdútourist</w:t>
      </w:r>
      <w:proofErr w:type="spellEnd"/>
      <w:r w:rsidRPr="00165B42">
        <w:rPr>
          <w:rFonts w:cstheme="minorHAnsi"/>
          <w:b/>
        </w:rPr>
        <w:t xml:space="preserve"> Kft és Hajdúszoboszló Város Önkormányzata között 2018. december 18. napon, a Hajdúszoboszló, József Attila u. 2-18. számú épület mögötti 250 m2 nagyságú terület bérbeadására vonatkozó szerződés az alábbiak szerint módosításra kerüljön:</w:t>
      </w:r>
    </w:p>
    <w:p w:rsidR="00165B42" w:rsidRPr="00165B42" w:rsidRDefault="00165B42" w:rsidP="00165B42">
      <w:pPr>
        <w:pStyle w:val="Listaszerbekezds"/>
        <w:numPr>
          <w:ilvl w:val="0"/>
          <w:numId w:val="24"/>
        </w:numPr>
        <w:spacing w:after="160" w:line="252" w:lineRule="auto"/>
        <w:jc w:val="both"/>
        <w:rPr>
          <w:rFonts w:cstheme="minorHAnsi"/>
          <w:b/>
        </w:rPr>
      </w:pPr>
      <w:r w:rsidRPr="00165B42">
        <w:rPr>
          <w:rFonts w:cstheme="minorHAnsi"/>
          <w:b/>
        </w:rPr>
        <w:t>2./ pont 1. bekezdés: Felek a terület bérleti díját évi 1.000.000,-Ft + ÁFA, azaz Egymillió forint + ÁFA összegben határozzák meg.</w:t>
      </w:r>
    </w:p>
    <w:p w:rsidR="00165B42" w:rsidRPr="00165B42" w:rsidRDefault="00165B42" w:rsidP="00165B42">
      <w:pPr>
        <w:pStyle w:val="Listaszerbekezds"/>
        <w:numPr>
          <w:ilvl w:val="0"/>
          <w:numId w:val="24"/>
        </w:numPr>
        <w:spacing w:after="160" w:line="252" w:lineRule="auto"/>
        <w:jc w:val="both"/>
        <w:rPr>
          <w:rFonts w:cstheme="minorHAnsi"/>
          <w:b/>
        </w:rPr>
      </w:pPr>
      <w:r w:rsidRPr="00165B42">
        <w:rPr>
          <w:rFonts w:cstheme="minorHAnsi"/>
          <w:b/>
        </w:rPr>
        <w:t>2./ pont 2. bekezdés: törlésre kerül.</w:t>
      </w:r>
    </w:p>
    <w:p w:rsidR="00165B42" w:rsidRPr="00165B42" w:rsidRDefault="00165B42" w:rsidP="00165B42">
      <w:pPr>
        <w:pStyle w:val="Listaszerbekezds"/>
        <w:numPr>
          <w:ilvl w:val="0"/>
          <w:numId w:val="24"/>
        </w:numPr>
        <w:spacing w:after="160" w:line="252" w:lineRule="auto"/>
        <w:jc w:val="both"/>
        <w:rPr>
          <w:rFonts w:cstheme="minorHAnsi"/>
          <w:b/>
        </w:rPr>
      </w:pPr>
      <w:r w:rsidRPr="00165B42">
        <w:rPr>
          <w:rFonts w:cstheme="minorHAnsi"/>
          <w:b/>
        </w:rPr>
        <w:t>3./ pont: Felek megállapodnak abban, hogy a Bérlő az ingatlant saját maga, tulajdoni részesedésével működő gazdasági társaság, illetve harmadik fél részére használatba adhatja.</w:t>
      </w:r>
    </w:p>
    <w:p w:rsidR="00165B42" w:rsidRDefault="00165B42" w:rsidP="00165B42">
      <w:pPr>
        <w:pStyle w:val="Listaszerbekezds"/>
        <w:numPr>
          <w:ilvl w:val="0"/>
          <w:numId w:val="24"/>
        </w:numPr>
        <w:spacing w:after="160" w:line="252" w:lineRule="auto"/>
        <w:jc w:val="both"/>
        <w:rPr>
          <w:rFonts w:cstheme="minorHAnsi"/>
          <w:b/>
        </w:rPr>
      </w:pPr>
      <w:r w:rsidRPr="00165B42">
        <w:rPr>
          <w:rFonts w:cstheme="minorHAnsi"/>
          <w:b/>
        </w:rPr>
        <w:t xml:space="preserve">13./ Felek rögzítik, hogy a Bérlő tulajdonát képező épületen, valamint a </w:t>
      </w:r>
      <w:proofErr w:type="spellStart"/>
      <w:r w:rsidRPr="00165B42">
        <w:rPr>
          <w:rFonts w:cstheme="minorHAnsi"/>
          <w:b/>
        </w:rPr>
        <w:t>bérbevett</w:t>
      </w:r>
      <w:proofErr w:type="spellEnd"/>
      <w:r w:rsidRPr="00165B42">
        <w:rPr>
          <w:rFonts w:cstheme="minorHAnsi"/>
          <w:b/>
        </w:rPr>
        <w:t xml:space="preserve"> területen csak a jelen szerződés 3./ pontjában felsoroltak tevékenységével összefüggő </w:t>
      </w:r>
      <w:r w:rsidRPr="00165B42">
        <w:rPr>
          <w:rFonts w:cstheme="minorHAnsi"/>
          <w:b/>
        </w:rPr>
        <w:lastRenderedPageBreak/>
        <w:t>üzletfelirat helyezhető el. További személyek részére reklám céljára reklámberendezés nem helyezhető el.</w:t>
      </w:r>
    </w:p>
    <w:p w:rsidR="002B1DEA" w:rsidRDefault="002B1DEA" w:rsidP="00165B42">
      <w:pPr>
        <w:pStyle w:val="Listaszerbekezds"/>
        <w:numPr>
          <w:ilvl w:val="0"/>
          <w:numId w:val="24"/>
        </w:numPr>
        <w:spacing w:after="160" w:line="252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Szabadtéri Színpad rendezvényei idején</w:t>
      </w:r>
      <w:r w:rsidR="00CA42AD">
        <w:rPr>
          <w:rFonts w:cstheme="minorHAnsi"/>
          <w:b/>
        </w:rPr>
        <w:t>,</w:t>
      </w:r>
      <w:r>
        <w:rPr>
          <w:rFonts w:cstheme="minorHAnsi"/>
          <w:b/>
        </w:rPr>
        <w:t xml:space="preserve"> a zeneszolgáltatást </w:t>
      </w:r>
      <w:r w:rsidR="00CA42AD">
        <w:rPr>
          <w:rFonts w:cstheme="minorHAnsi"/>
          <w:b/>
        </w:rPr>
        <w:t xml:space="preserve">bérlőnek </w:t>
      </w:r>
      <w:r>
        <w:rPr>
          <w:rFonts w:cstheme="minorHAnsi"/>
          <w:b/>
        </w:rPr>
        <w:t>szüneteltetni</w:t>
      </w:r>
      <w:r w:rsidR="00CA42AD">
        <w:rPr>
          <w:rFonts w:cstheme="minorHAnsi"/>
          <w:b/>
        </w:rPr>
        <w:t>e</w:t>
      </w:r>
      <w:r>
        <w:rPr>
          <w:rFonts w:cstheme="minorHAnsi"/>
          <w:b/>
        </w:rPr>
        <w:t xml:space="preserve"> kell </w:t>
      </w:r>
    </w:p>
    <w:p w:rsidR="00165B42" w:rsidRDefault="00165B42" w:rsidP="00165B42">
      <w:pPr>
        <w:jc w:val="both"/>
        <w:rPr>
          <w:rFonts w:cstheme="minorHAnsi"/>
          <w:b/>
        </w:rPr>
      </w:pPr>
      <w:r w:rsidRPr="00165B42">
        <w:rPr>
          <w:rFonts w:cstheme="minorHAnsi"/>
          <w:b/>
        </w:rPr>
        <w:t>A Képviselő-testület felhatalmazza a Polgármestert a bérleti szerződés módosításának aláírására.</w:t>
      </w:r>
      <w:r w:rsidR="00CA42AD">
        <w:rPr>
          <w:rFonts w:cstheme="minorHAnsi"/>
          <w:b/>
        </w:rPr>
        <w:t xml:space="preserve"> </w:t>
      </w:r>
      <w:r w:rsidR="00CA42AD" w:rsidRPr="00F57BCF">
        <w:rPr>
          <w:rFonts w:cstheme="minorHAnsi"/>
          <w:b/>
        </w:rPr>
        <w:t>Hajdúszoboszló Város Önkormányzatának Pénzügyi és Gazd</w:t>
      </w:r>
      <w:r w:rsidR="00CA42AD">
        <w:rPr>
          <w:rFonts w:cstheme="minorHAnsi"/>
          <w:b/>
        </w:rPr>
        <w:t xml:space="preserve">asági Bizottsága támogatja, hogy a jövőben megkötésre kerülő bérleti szerződések megkötésekor a bérleti díj megállapításánál, fokozott figyelmet kell fordítani a város érdekeire. </w:t>
      </w:r>
    </w:p>
    <w:p w:rsidR="00CA42AD" w:rsidRDefault="00CA42AD" w:rsidP="00CA42A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Határidő</w:t>
      </w:r>
      <w:r>
        <w:rPr>
          <w:rFonts w:cstheme="minorHAnsi"/>
        </w:rPr>
        <w:tab/>
        <w:t>: 2021.07.07.</w:t>
      </w:r>
    </w:p>
    <w:p w:rsidR="00CA42AD" w:rsidRDefault="00CA42AD" w:rsidP="00CA42A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Felelős</w:t>
      </w:r>
      <w:r>
        <w:rPr>
          <w:rFonts w:cstheme="minorHAnsi"/>
        </w:rPr>
        <w:tab/>
      </w:r>
      <w:r>
        <w:rPr>
          <w:rFonts w:cstheme="minorHAnsi"/>
        </w:rPr>
        <w:tab/>
        <w:t>: PGB elnök</w:t>
      </w:r>
    </w:p>
    <w:p w:rsidR="00CA42AD" w:rsidRDefault="00CA42AD" w:rsidP="00165B42">
      <w:pPr>
        <w:jc w:val="both"/>
        <w:rPr>
          <w:rFonts w:cstheme="minorHAnsi"/>
          <w:b/>
        </w:rPr>
      </w:pPr>
    </w:p>
    <w:p w:rsidR="00CA42AD" w:rsidRPr="003C5BAE" w:rsidRDefault="003C5BAE" w:rsidP="003C5BAE">
      <w:pPr>
        <w:pStyle w:val="Listaszerbekezds"/>
        <w:numPr>
          <w:ilvl w:val="0"/>
          <w:numId w:val="23"/>
        </w:numPr>
        <w:jc w:val="center"/>
        <w:rPr>
          <w:rFonts w:cstheme="minorHAnsi"/>
          <w:b/>
        </w:rPr>
      </w:pPr>
      <w:r w:rsidRPr="003C5BAE">
        <w:rPr>
          <w:rFonts w:cstheme="minorHAnsi"/>
          <w:b/>
        </w:rPr>
        <w:t xml:space="preserve">Előterjesztés Tour de </w:t>
      </w:r>
      <w:proofErr w:type="spellStart"/>
      <w:r w:rsidRPr="003C5BAE">
        <w:rPr>
          <w:rFonts w:cstheme="minorHAnsi"/>
          <w:b/>
        </w:rPr>
        <w:t>Hongrie</w:t>
      </w:r>
      <w:proofErr w:type="spellEnd"/>
      <w:r w:rsidRPr="003C5BAE">
        <w:rPr>
          <w:rFonts w:cstheme="minorHAnsi"/>
          <w:b/>
        </w:rPr>
        <w:t xml:space="preserve"> 2022-es, 2023-es versenyeihez történő kapcsolódás tárgyában.</w:t>
      </w:r>
    </w:p>
    <w:p w:rsidR="003C5BAE" w:rsidRPr="003C5BAE" w:rsidRDefault="003C5BAE" w:rsidP="003C5BAE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3C5BAE">
        <w:rPr>
          <w:rFonts w:eastAsia="Times New Roman" w:cstheme="minorHAnsi"/>
          <w:u w:val="single"/>
          <w:lang w:eastAsia="hu-HU"/>
        </w:rPr>
        <w:t>Harsányi István</w:t>
      </w:r>
      <w:r w:rsidR="00D20F39">
        <w:rPr>
          <w:rFonts w:eastAsia="Times New Roman" w:cstheme="minorHAnsi"/>
          <w:u w:val="single"/>
          <w:lang w:eastAsia="hu-HU"/>
        </w:rPr>
        <w:t>/PGB elnök</w:t>
      </w:r>
      <w:r w:rsidRPr="003C5BAE">
        <w:rPr>
          <w:rFonts w:eastAsia="Times New Roman" w:cstheme="minorHAnsi"/>
          <w:u w:val="single"/>
          <w:lang w:eastAsia="hu-HU"/>
        </w:rPr>
        <w:t>:</w:t>
      </w:r>
      <w:r w:rsidRPr="003C5BAE">
        <w:rPr>
          <w:rFonts w:eastAsia="Times New Roman" w:cstheme="minorHAnsi"/>
          <w:lang w:eastAsia="hu-HU"/>
        </w:rPr>
        <w:t xml:space="preserve"> Az előterjesztőnek kiegészítése nincs. Kérdések, hozzászólások, vélemények következnek. A bizottság tagjainak nincs hozzászólása, ezért a szavazás következik. Aki elfogadja a határozati javaslatot, az kézfeltartással jelezze:</w:t>
      </w:r>
    </w:p>
    <w:p w:rsidR="003C5BAE" w:rsidRPr="003C5BAE" w:rsidRDefault="003C5BAE" w:rsidP="003C5BAE">
      <w:pPr>
        <w:pStyle w:val="Listaszerbekezds"/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3C5BAE" w:rsidRPr="003C5BAE" w:rsidRDefault="003C5BAE" w:rsidP="003C5B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  <w:r w:rsidRPr="003C5BAE">
        <w:rPr>
          <w:rFonts w:cstheme="minorHAnsi"/>
          <w:color w:val="0070C0"/>
        </w:rPr>
        <w:t xml:space="preserve">A PGB (a döntéshozatalban 3 fő vesz részt) 3 igen szavazattal (Harsányi István, Mester József, Nagy Attila) ellenszavazat és tartózkodás nélkül elfogadta az előterjesztés határozati javaslatát, és a következő határozatot hozta: </w:t>
      </w:r>
    </w:p>
    <w:p w:rsidR="003C5BAE" w:rsidRDefault="003C5BAE" w:rsidP="003C5BAE">
      <w:pPr>
        <w:spacing w:after="0" w:line="240" w:lineRule="auto"/>
        <w:jc w:val="both"/>
        <w:rPr>
          <w:rFonts w:eastAsia="Times New Roman" w:cstheme="minorHAnsi"/>
          <w:b/>
          <w:u w:val="single"/>
          <w:lang w:eastAsia="hu-HU"/>
        </w:rPr>
      </w:pPr>
    </w:p>
    <w:p w:rsidR="003C5BAE" w:rsidRPr="003E577B" w:rsidRDefault="003C5BAE" w:rsidP="003C5BAE">
      <w:pPr>
        <w:spacing w:after="0" w:line="240" w:lineRule="auto"/>
        <w:jc w:val="both"/>
        <w:rPr>
          <w:rFonts w:eastAsia="Times New Roman" w:cstheme="minorHAnsi"/>
          <w:b/>
          <w:u w:val="single"/>
          <w:lang w:eastAsia="hu-HU"/>
        </w:rPr>
      </w:pPr>
      <w:r>
        <w:rPr>
          <w:rFonts w:eastAsia="Times New Roman" w:cstheme="minorHAnsi"/>
          <w:b/>
          <w:u w:val="single"/>
          <w:lang w:eastAsia="hu-HU"/>
        </w:rPr>
        <w:t>22</w:t>
      </w:r>
      <w:r w:rsidRPr="003E577B">
        <w:rPr>
          <w:rFonts w:eastAsia="Times New Roman" w:cstheme="minorHAnsi"/>
          <w:b/>
          <w:u w:val="single"/>
          <w:lang w:eastAsia="hu-HU"/>
        </w:rPr>
        <w:t>/2021. (VII. 07.) PGB határozat:</w:t>
      </w:r>
    </w:p>
    <w:p w:rsidR="00103E98" w:rsidRPr="00103E98" w:rsidRDefault="003C5BAE" w:rsidP="00103E98">
      <w:pPr>
        <w:jc w:val="both"/>
        <w:rPr>
          <w:b/>
        </w:rPr>
      </w:pPr>
      <w:r w:rsidRPr="00103E98">
        <w:rPr>
          <w:rFonts w:cstheme="minorHAnsi"/>
          <w:b/>
        </w:rPr>
        <w:t xml:space="preserve">Hajdúszoboszló Város Önkormányzatának Pénzügyi és Gazdasági Bizottsága támogatja, hogy Hajdúszoboszló Város Önkormányzatának Képviselő – testülete </w:t>
      </w:r>
      <w:r w:rsidR="00103E98" w:rsidRPr="00103E98">
        <w:rPr>
          <w:b/>
        </w:rPr>
        <w:t xml:space="preserve">megerősítse korábbi szándékát arra vonatkozóan, hogy Hajdúszoboszló városa a Tour de </w:t>
      </w:r>
      <w:proofErr w:type="spellStart"/>
      <w:r w:rsidR="00103E98" w:rsidRPr="00103E98">
        <w:rPr>
          <w:b/>
        </w:rPr>
        <w:t>Hongrie</w:t>
      </w:r>
      <w:proofErr w:type="spellEnd"/>
      <w:r w:rsidR="00103E98" w:rsidRPr="00103E98">
        <w:rPr>
          <w:b/>
        </w:rPr>
        <w:t xml:space="preserve"> 2022-es körversenyéhez csatlakozzon, és a körverseny egyik napjának befutó helyszíne legyen.</w:t>
      </w:r>
    </w:p>
    <w:p w:rsidR="00103E98" w:rsidRPr="00103E98" w:rsidRDefault="00103E98" w:rsidP="00103E98">
      <w:pPr>
        <w:jc w:val="both"/>
        <w:rPr>
          <w:b/>
        </w:rPr>
      </w:pPr>
      <w:r w:rsidRPr="00103E98">
        <w:rPr>
          <w:b/>
        </w:rPr>
        <w:t>A Képviselő-testület felhatalmazza a polgármestert a szükséges szándéknyilatkozat, a későbbiekben az előfeltételek megléte esetén a támogatási szerződés aláírására.</w:t>
      </w:r>
    </w:p>
    <w:p w:rsidR="00103E98" w:rsidRPr="00103E98" w:rsidRDefault="00103E98" w:rsidP="00103E98">
      <w:pPr>
        <w:jc w:val="both"/>
        <w:rPr>
          <w:b/>
        </w:rPr>
      </w:pPr>
      <w:r w:rsidRPr="00103E98">
        <w:rPr>
          <w:b/>
        </w:rPr>
        <w:t xml:space="preserve">Hajdúszoboszló Város Önkormányzatának Képviselő-testülete felkéri a polgármestert, hogy pozitív döntés esetén a 2022. évi városi költségvetés előkészítésekor tervezze be a </w:t>
      </w:r>
      <w:proofErr w:type="spellStart"/>
      <w:r w:rsidRPr="00103E98">
        <w:rPr>
          <w:b/>
        </w:rPr>
        <w:t>Vuelta</w:t>
      </w:r>
      <w:proofErr w:type="spellEnd"/>
      <w:r w:rsidRPr="00103E98">
        <w:rPr>
          <w:b/>
        </w:rPr>
        <w:t xml:space="preserve"> Kft. felé fizetendő szervezői díj összegét.</w:t>
      </w:r>
    </w:p>
    <w:p w:rsidR="00103E98" w:rsidRDefault="00103E98" w:rsidP="00103E9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Határidő</w:t>
      </w:r>
      <w:r>
        <w:rPr>
          <w:rFonts w:cstheme="minorHAnsi"/>
        </w:rPr>
        <w:tab/>
        <w:t>: 2021.07.07.</w:t>
      </w:r>
    </w:p>
    <w:p w:rsidR="00103E98" w:rsidRDefault="00103E98" w:rsidP="00103E9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Felelős</w:t>
      </w:r>
      <w:r>
        <w:rPr>
          <w:rFonts w:cstheme="minorHAnsi"/>
        </w:rPr>
        <w:tab/>
      </w:r>
      <w:r>
        <w:rPr>
          <w:rFonts w:cstheme="minorHAnsi"/>
        </w:rPr>
        <w:tab/>
        <w:t>: PGB elnök</w:t>
      </w:r>
    </w:p>
    <w:p w:rsidR="00103E98" w:rsidRDefault="00103E98" w:rsidP="003C5BAE">
      <w:pPr>
        <w:rPr>
          <w:rFonts w:eastAsia="Times New Roman" w:cstheme="minorHAnsi"/>
          <w:b/>
          <w:lang w:eastAsia="hu-HU"/>
        </w:rPr>
      </w:pPr>
    </w:p>
    <w:p w:rsidR="00103E98" w:rsidRPr="00103E98" w:rsidRDefault="00103E98" w:rsidP="00103E98">
      <w:pPr>
        <w:pStyle w:val="Listaszerbekezds"/>
        <w:numPr>
          <w:ilvl w:val="0"/>
          <w:numId w:val="23"/>
        </w:numPr>
        <w:jc w:val="center"/>
        <w:rPr>
          <w:rFonts w:eastAsia="Times New Roman" w:cstheme="minorHAnsi"/>
          <w:b/>
          <w:lang w:eastAsia="hu-HU"/>
        </w:rPr>
      </w:pPr>
      <w:r w:rsidRPr="00103E98">
        <w:rPr>
          <w:rFonts w:cstheme="minorHAnsi"/>
          <w:b/>
        </w:rPr>
        <w:t>Előterjesztés intézményfelújítási igényekkel kapcsolatosa</w:t>
      </w:r>
      <w:r>
        <w:rPr>
          <w:rFonts w:cstheme="minorHAnsi"/>
          <w:b/>
        </w:rPr>
        <w:t xml:space="preserve">n. </w:t>
      </w:r>
    </w:p>
    <w:p w:rsidR="00103E98" w:rsidRPr="00103E98" w:rsidRDefault="00103E98" w:rsidP="00103E98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103E98">
        <w:rPr>
          <w:rFonts w:eastAsia="Times New Roman" w:cstheme="minorHAnsi"/>
          <w:u w:val="single"/>
          <w:lang w:eastAsia="hu-HU"/>
        </w:rPr>
        <w:t>Harsányi István</w:t>
      </w:r>
      <w:r w:rsidR="00D20F39">
        <w:rPr>
          <w:rFonts w:eastAsia="Times New Roman" w:cstheme="minorHAnsi"/>
          <w:u w:val="single"/>
          <w:lang w:eastAsia="hu-HU"/>
        </w:rPr>
        <w:t>/PGB elnök</w:t>
      </w:r>
      <w:r w:rsidRPr="00103E98">
        <w:rPr>
          <w:rFonts w:eastAsia="Times New Roman" w:cstheme="minorHAnsi"/>
          <w:u w:val="single"/>
          <w:lang w:eastAsia="hu-HU"/>
        </w:rPr>
        <w:t>:</w:t>
      </w:r>
      <w:r w:rsidRPr="00103E98">
        <w:rPr>
          <w:rFonts w:eastAsia="Times New Roman" w:cstheme="minorHAnsi"/>
          <w:lang w:eastAsia="hu-HU"/>
        </w:rPr>
        <w:t xml:space="preserve"> Az előterjesztőnek kiegészítése nincs. Kérdések, hozzászólások, vélemények következnek. A bizottság tagjainak nincs hozzászólása, ezért a szavazás következik. Aki elfogadja a határozati javaslatot, az kézfeltartással jelezze:</w:t>
      </w:r>
    </w:p>
    <w:p w:rsidR="00103E98" w:rsidRPr="003C5BAE" w:rsidRDefault="00103E98" w:rsidP="00103E98">
      <w:pPr>
        <w:pStyle w:val="Listaszerbekezds"/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103E98" w:rsidRPr="00103E98" w:rsidRDefault="00103E98" w:rsidP="00103E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  <w:r w:rsidRPr="00103E98">
        <w:rPr>
          <w:rFonts w:cstheme="minorHAnsi"/>
          <w:color w:val="0070C0"/>
        </w:rPr>
        <w:t xml:space="preserve">A PGB (a döntéshozatalban 3 fő vesz részt) 3 igen szavazattal (Harsányi István, Mester József, Nagy Attila) ellenszavazat és tartózkodás nélkül elfogadta az előterjesztés határozati javaslatát, és a következő határozatot hozta: </w:t>
      </w:r>
    </w:p>
    <w:p w:rsidR="00103E98" w:rsidRPr="00103E98" w:rsidRDefault="00103E98" w:rsidP="00103E98">
      <w:pPr>
        <w:pStyle w:val="Listaszerbekezds"/>
        <w:spacing w:after="0" w:line="240" w:lineRule="auto"/>
        <w:jc w:val="both"/>
        <w:rPr>
          <w:rFonts w:eastAsia="Times New Roman" w:cstheme="minorHAnsi"/>
          <w:b/>
          <w:u w:val="single"/>
          <w:lang w:eastAsia="hu-HU"/>
        </w:rPr>
      </w:pPr>
    </w:p>
    <w:p w:rsidR="00103E98" w:rsidRPr="00103E98" w:rsidRDefault="00103E98" w:rsidP="00103E98">
      <w:pPr>
        <w:spacing w:after="0" w:line="240" w:lineRule="auto"/>
        <w:jc w:val="both"/>
        <w:rPr>
          <w:rFonts w:eastAsia="Times New Roman" w:cstheme="minorHAnsi"/>
          <w:b/>
          <w:u w:val="single"/>
          <w:lang w:eastAsia="hu-HU"/>
        </w:rPr>
      </w:pPr>
      <w:r w:rsidRPr="00103E98">
        <w:rPr>
          <w:rFonts w:eastAsia="Times New Roman" w:cstheme="minorHAnsi"/>
          <w:b/>
          <w:u w:val="single"/>
          <w:lang w:eastAsia="hu-HU"/>
        </w:rPr>
        <w:t>2</w:t>
      </w:r>
      <w:r>
        <w:rPr>
          <w:rFonts w:eastAsia="Times New Roman" w:cstheme="minorHAnsi"/>
          <w:b/>
          <w:u w:val="single"/>
          <w:lang w:eastAsia="hu-HU"/>
        </w:rPr>
        <w:t>3</w:t>
      </w:r>
      <w:r w:rsidRPr="00103E98">
        <w:rPr>
          <w:rFonts w:eastAsia="Times New Roman" w:cstheme="minorHAnsi"/>
          <w:b/>
          <w:u w:val="single"/>
          <w:lang w:eastAsia="hu-HU"/>
        </w:rPr>
        <w:t>/2021. (VII. 07.) PGB határozat:</w:t>
      </w:r>
    </w:p>
    <w:p w:rsidR="00103E98" w:rsidRPr="00103E98" w:rsidRDefault="00103E98" w:rsidP="00103E98">
      <w:pPr>
        <w:jc w:val="both"/>
        <w:rPr>
          <w:rFonts w:eastAsia="Times New Roman" w:cstheme="minorHAnsi"/>
          <w:lang w:eastAsia="hu-HU"/>
        </w:rPr>
      </w:pPr>
      <w:r w:rsidRPr="00103E98">
        <w:rPr>
          <w:rFonts w:cstheme="minorHAnsi"/>
          <w:b/>
        </w:rPr>
        <w:lastRenderedPageBreak/>
        <w:t xml:space="preserve">Hajdúszoboszló Város Önkormányzatának Pénzügyi és Gazdasági Bizottsága támogatja, hogy Hajdúszoboszló Város Önkormányzatának Képviselő – testülete </w:t>
      </w:r>
      <w:r w:rsidRPr="00103E98">
        <w:rPr>
          <w:b/>
        </w:rPr>
        <w:t>támoga</w:t>
      </w:r>
      <w:r>
        <w:rPr>
          <w:b/>
        </w:rPr>
        <w:t>ss</w:t>
      </w:r>
      <w:r w:rsidRPr="00103E98">
        <w:rPr>
          <w:b/>
        </w:rPr>
        <w:t>a a 2021. évi városi költségvetés beruházások táblázat (13.</w:t>
      </w:r>
      <w:r w:rsidR="00CD38CF">
        <w:rPr>
          <w:b/>
        </w:rPr>
        <w:t xml:space="preserve"> </w:t>
      </w:r>
      <w:r w:rsidRPr="00103E98">
        <w:rPr>
          <w:b/>
        </w:rPr>
        <w:t>sz.</w:t>
      </w:r>
      <w:r w:rsidR="009D073D">
        <w:rPr>
          <w:b/>
        </w:rPr>
        <w:t xml:space="preserve"> </w:t>
      </w:r>
      <w:r w:rsidRPr="00103E98">
        <w:rPr>
          <w:b/>
        </w:rPr>
        <w:t>melléklet) 16/ÖK soráról 7,1 M</w:t>
      </w:r>
      <w:r w:rsidR="00CD38CF">
        <w:rPr>
          <w:b/>
        </w:rPr>
        <w:t xml:space="preserve"> </w:t>
      </w:r>
      <w:r w:rsidRPr="00103E98">
        <w:rPr>
          <w:b/>
        </w:rPr>
        <w:t>Ft összeg átcsoportosítását a felújítások táblázat (14.</w:t>
      </w:r>
      <w:r w:rsidR="00CD38CF">
        <w:rPr>
          <w:b/>
        </w:rPr>
        <w:t xml:space="preserve"> </w:t>
      </w:r>
      <w:r w:rsidRPr="00103E98">
        <w:rPr>
          <w:b/>
        </w:rPr>
        <w:t>sz. melléklet) 2/ÖK sorára.</w:t>
      </w:r>
    </w:p>
    <w:p w:rsidR="00103E98" w:rsidRPr="00103E98" w:rsidRDefault="00103E98" w:rsidP="00103E98">
      <w:pPr>
        <w:jc w:val="both"/>
        <w:rPr>
          <w:b/>
        </w:rPr>
      </w:pPr>
      <w:r w:rsidRPr="00103E98">
        <w:rPr>
          <w:b/>
          <w:color w:val="000000"/>
        </w:rPr>
        <w:t>Hajdúszoboszló Város Önkormányzatának Képviselő-testülete</w:t>
      </w:r>
      <w:r w:rsidRPr="00103E98">
        <w:rPr>
          <w:b/>
        </w:rPr>
        <w:t xml:space="preserve"> támoga</w:t>
      </w:r>
      <w:r>
        <w:rPr>
          <w:b/>
        </w:rPr>
        <w:t>ss</w:t>
      </w:r>
      <w:r w:rsidRPr="00103E98">
        <w:rPr>
          <w:b/>
        </w:rPr>
        <w:t>a a 2021. évi városi költségvetés intézményfelújítási kerete (14.</w:t>
      </w:r>
      <w:r w:rsidR="00CD38CF">
        <w:rPr>
          <w:b/>
        </w:rPr>
        <w:t xml:space="preserve"> </w:t>
      </w:r>
      <w:r w:rsidRPr="00103E98">
        <w:rPr>
          <w:b/>
        </w:rPr>
        <w:t xml:space="preserve">sz. melléklet 2/ÖK sor) terhére </w:t>
      </w:r>
    </w:p>
    <w:p w:rsidR="00103E98" w:rsidRPr="00103E98" w:rsidRDefault="00103E98" w:rsidP="00103E98">
      <w:pPr>
        <w:numPr>
          <w:ilvl w:val="0"/>
          <w:numId w:val="25"/>
        </w:numPr>
        <w:spacing w:after="0" w:line="240" w:lineRule="auto"/>
        <w:jc w:val="both"/>
        <w:rPr>
          <w:b/>
        </w:rPr>
      </w:pPr>
      <w:r w:rsidRPr="00103E98">
        <w:rPr>
          <w:b/>
        </w:rPr>
        <w:t>a Rákóczi u. 21. sz. alatti Aprónép Óvoda elektromos hálózatának teljes felújítását az intézményhez beérkezett ajánlat alapján 6.722.387 Ft összegben;</w:t>
      </w:r>
    </w:p>
    <w:p w:rsidR="00103E98" w:rsidRPr="00103E98" w:rsidRDefault="00103E98" w:rsidP="00103E98">
      <w:pPr>
        <w:numPr>
          <w:ilvl w:val="0"/>
          <w:numId w:val="25"/>
        </w:numPr>
        <w:spacing w:after="0" w:line="240" w:lineRule="auto"/>
        <w:jc w:val="both"/>
        <w:rPr>
          <w:b/>
        </w:rPr>
      </w:pPr>
      <w:r w:rsidRPr="00103E98">
        <w:rPr>
          <w:b/>
        </w:rPr>
        <w:t>a Rákóczi utca 21. sz. alatti Óvodakonyha elektromos hálózat kapacitásbővítésének kiépítését az intézményhez beérkezett ajánlat alapján 2.220.530,-Ft összegben;</w:t>
      </w:r>
    </w:p>
    <w:p w:rsidR="00103E98" w:rsidRPr="00103E98" w:rsidRDefault="00103E98" w:rsidP="00103E98">
      <w:pPr>
        <w:numPr>
          <w:ilvl w:val="0"/>
          <w:numId w:val="25"/>
        </w:numPr>
        <w:spacing w:after="0" w:line="240" w:lineRule="auto"/>
        <w:jc w:val="both"/>
        <w:rPr>
          <w:b/>
        </w:rPr>
      </w:pPr>
      <w:r w:rsidRPr="00103E98">
        <w:rPr>
          <w:b/>
        </w:rPr>
        <w:t>a fenti munkálatokhoz szükséges műszaki ellenőri feladatok ellátását legfeljebb 300.000,-Ft összegben.</w:t>
      </w:r>
    </w:p>
    <w:p w:rsidR="00103E98" w:rsidRDefault="00103E98" w:rsidP="00103E98">
      <w:pPr>
        <w:spacing w:after="0" w:line="240" w:lineRule="auto"/>
        <w:jc w:val="both"/>
        <w:rPr>
          <w:rFonts w:cstheme="minorHAnsi"/>
        </w:rPr>
      </w:pPr>
    </w:p>
    <w:p w:rsidR="00103E98" w:rsidRDefault="00103E98" w:rsidP="00103E9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Határidő</w:t>
      </w:r>
      <w:r>
        <w:rPr>
          <w:rFonts w:cstheme="minorHAnsi"/>
        </w:rPr>
        <w:tab/>
        <w:t>: 2021.07.07.</w:t>
      </w:r>
    </w:p>
    <w:p w:rsidR="00103E98" w:rsidRDefault="00103E98" w:rsidP="00103E9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Felelős</w:t>
      </w:r>
      <w:r>
        <w:rPr>
          <w:rFonts w:cstheme="minorHAnsi"/>
        </w:rPr>
        <w:tab/>
      </w:r>
      <w:r>
        <w:rPr>
          <w:rFonts w:cstheme="minorHAnsi"/>
        </w:rPr>
        <w:tab/>
        <w:t>: PGB elnök</w:t>
      </w:r>
    </w:p>
    <w:p w:rsidR="003C5BAE" w:rsidRDefault="003C5BAE" w:rsidP="00F57BCF">
      <w:pPr>
        <w:rPr>
          <w:rFonts w:eastAsia="Times New Roman" w:cstheme="minorHAnsi"/>
          <w:b/>
          <w:lang w:eastAsia="hu-HU"/>
        </w:rPr>
      </w:pPr>
    </w:p>
    <w:p w:rsidR="00103E98" w:rsidRPr="00103E98" w:rsidRDefault="00103E98" w:rsidP="00103E98">
      <w:pPr>
        <w:pStyle w:val="Listaszerbekezds"/>
        <w:numPr>
          <w:ilvl w:val="0"/>
          <w:numId w:val="27"/>
        </w:numPr>
        <w:shd w:val="clear" w:color="auto" w:fill="FFFFFF"/>
        <w:suppressAutoHyphens/>
        <w:spacing w:after="0" w:line="240" w:lineRule="auto"/>
        <w:jc w:val="center"/>
        <w:outlineLvl w:val="3"/>
        <w:rPr>
          <w:rFonts w:cstheme="minorHAnsi"/>
          <w:b/>
        </w:rPr>
      </w:pPr>
      <w:r w:rsidRPr="00103E98">
        <w:rPr>
          <w:rFonts w:cstheme="minorHAnsi"/>
          <w:b/>
        </w:rPr>
        <w:t xml:space="preserve">Előterjesztés a </w:t>
      </w:r>
      <w:proofErr w:type="spellStart"/>
      <w:r w:rsidRPr="00103E98">
        <w:rPr>
          <w:rFonts w:cstheme="minorHAnsi"/>
          <w:b/>
        </w:rPr>
        <w:t>Gasztrotér</w:t>
      </w:r>
      <w:proofErr w:type="spellEnd"/>
      <w:r w:rsidRPr="00103E98">
        <w:rPr>
          <w:rFonts w:cstheme="minorHAnsi"/>
          <w:b/>
        </w:rPr>
        <w:t xml:space="preserve"> hasznosítása kapcsán. </w:t>
      </w:r>
    </w:p>
    <w:p w:rsidR="00083B12" w:rsidRDefault="00083B12" w:rsidP="003174D5">
      <w:pPr>
        <w:jc w:val="both"/>
        <w:rPr>
          <w:rFonts w:eastAsia="Times New Roman" w:cstheme="minorHAnsi"/>
          <w:u w:val="single"/>
          <w:lang w:eastAsia="hu-HU"/>
        </w:rPr>
      </w:pPr>
    </w:p>
    <w:p w:rsidR="00885508" w:rsidRDefault="003174D5" w:rsidP="003174D5">
      <w:pPr>
        <w:jc w:val="both"/>
        <w:rPr>
          <w:rFonts w:eastAsia="Times New Roman" w:cstheme="minorHAnsi"/>
          <w:lang w:eastAsia="hu-HU"/>
        </w:rPr>
      </w:pPr>
      <w:proofErr w:type="spellStart"/>
      <w:r>
        <w:rPr>
          <w:rFonts w:eastAsia="Times New Roman" w:cstheme="minorHAnsi"/>
          <w:u w:val="single"/>
          <w:lang w:eastAsia="hu-HU"/>
        </w:rPr>
        <w:t>Kanizsay</w:t>
      </w:r>
      <w:proofErr w:type="spellEnd"/>
      <w:r>
        <w:rPr>
          <w:rFonts w:eastAsia="Times New Roman" w:cstheme="minorHAnsi"/>
          <w:u w:val="single"/>
          <w:lang w:eastAsia="hu-HU"/>
        </w:rPr>
        <w:t xml:space="preserve"> György Béla/VMB tag</w:t>
      </w:r>
      <w:r w:rsidR="00083B12">
        <w:rPr>
          <w:rFonts w:eastAsia="Times New Roman" w:cstheme="minorHAnsi"/>
          <w:u w:val="single"/>
          <w:lang w:eastAsia="hu-HU"/>
        </w:rPr>
        <w:t>/TNKB elnök</w:t>
      </w:r>
      <w:r>
        <w:rPr>
          <w:rFonts w:eastAsia="Times New Roman" w:cstheme="minorHAnsi"/>
          <w:lang w:eastAsia="hu-HU"/>
        </w:rPr>
        <w:t xml:space="preserve">: A Turisztikai és Nemzetközi Kapcsolatokért Felelős Bizottság </w:t>
      </w:r>
      <w:r w:rsidR="00083B12">
        <w:rPr>
          <w:rFonts w:eastAsia="Times New Roman" w:cstheme="minorHAnsi"/>
          <w:lang w:eastAsia="hu-HU"/>
        </w:rPr>
        <w:t xml:space="preserve">(továbbiakban: TNKB) </w:t>
      </w:r>
      <w:r>
        <w:rPr>
          <w:rFonts w:eastAsia="Times New Roman" w:cstheme="minorHAnsi"/>
          <w:lang w:eastAsia="hu-HU"/>
        </w:rPr>
        <w:t>tegnapi ülésén, a két határozati javaslat közül</w:t>
      </w:r>
      <w:r w:rsidR="00FD6320">
        <w:rPr>
          <w:rFonts w:eastAsia="Times New Roman" w:cstheme="minorHAnsi"/>
          <w:lang w:eastAsia="hu-HU"/>
        </w:rPr>
        <w:t>,</w:t>
      </w:r>
      <w:r>
        <w:rPr>
          <w:rFonts w:eastAsia="Times New Roman" w:cstheme="minorHAnsi"/>
          <w:lang w:eastAsia="hu-HU"/>
        </w:rPr>
        <w:t xml:space="preserve"> a „B” jelű</w:t>
      </w:r>
      <w:r w:rsidR="00885508">
        <w:rPr>
          <w:rFonts w:eastAsia="Times New Roman" w:cstheme="minorHAnsi"/>
          <w:lang w:eastAsia="hu-HU"/>
        </w:rPr>
        <w:t>t fogadta el</w:t>
      </w:r>
      <w:r>
        <w:rPr>
          <w:rFonts w:eastAsia="Times New Roman" w:cstheme="minorHAnsi"/>
          <w:lang w:eastAsia="hu-HU"/>
        </w:rPr>
        <w:t>. A határozat</w:t>
      </w:r>
      <w:r w:rsidR="00083B12">
        <w:rPr>
          <w:rFonts w:eastAsia="Times New Roman" w:cstheme="minorHAnsi"/>
          <w:lang w:eastAsia="hu-HU"/>
        </w:rPr>
        <w:t>i javaslatot módosították, az utolsó mondat kihúzásra került</w:t>
      </w:r>
      <w:r>
        <w:rPr>
          <w:rFonts w:eastAsia="Times New Roman" w:cstheme="minorHAnsi"/>
          <w:lang w:eastAsia="hu-HU"/>
        </w:rPr>
        <w:t>. Az előterjesztés</w:t>
      </w:r>
      <w:r w:rsidR="00083B12">
        <w:rPr>
          <w:rFonts w:eastAsia="Times New Roman" w:cstheme="minorHAnsi"/>
          <w:lang w:eastAsia="hu-HU"/>
        </w:rPr>
        <w:t xml:space="preserve"> részletes megtárgyalása során </w:t>
      </w:r>
      <w:r w:rsidR="00885508">
        <w:rPr>
          <w:rFonts w:eastAsia="Times New Roman" w:cstheme="minorHAnsi"/>
          <w:lang w:eastAsia="hu-HU"/>
        </w:rPr>
        <w:t xml:space="preserve">a TNKB tagjai </w:t>
      </w:r>
      <w:r w:rsidR="00083B12">
        <w:rPr>
          <w:rFonts w:eastAsia="Times New Roman" w:cstheme="minorHAnsi"/>
          <w:lang w:eastAsia="hu-HU"/>
        </w:rPr>
        <w:t>megállapították, hogy a</w:t>
      </w:r>
      <w:r w:rsidR="00885508">
        <w:rPr>
          <w:rFonts w:eastAsia="Times New Roman" w:cstheme="minorHAnsi"/>
          <w:lang w:eastAsia="hu-HU"/>
        </w:rPr>
        <w:t xml:space="preserve">z előterjesztésben szereplő </w:t>
      </w:r>
      <w:r>
        <w:rPr>
          <w:rFonts w:eastAsia="Times New Roman" w:cstheme="minorHAnsi"/>
          <w:lang w:eastAsia="hu-HU"/>
        </w:rPr>
        <w:t xml:space="preserve">20x20m </w:t>
      </w:r>
      <w:r w:rsidR="00083B12">
        <w:rPr>
          <w:rFonts w:eastAsia="Times New Roman" w:cstheme="minorHAnsi"/>
          <w:lang w:eastAsia="hu-HU"/>
        </w:rPr>
        <w:t xml:space="preserve">nagyságú </w:t>
      </w:r>
      <w:r>
        <w:rPr>
          <w:rFonts w:eastAsia="Times New Roman" w:cstheme="minorHAnsi"/>
          <w:lang w:eastAsia="hu-HU"/>
        </w:rPr>
        <w:t>sátor</w:t>
      </w:r>
      <w:r w:rsidR="00083B12">
        <w:rPr>
          <w:rFonts w:eastAsia="Times New Roman" w:cstheme="minorHAnsi"/>
          <w:lang w:eastAsia="hu-HU"/>
        </w:rPr>
        <w:t>, és az abban zajló programok</w:t>
      </w:r>
      <w:r>
        <w:rPr>
          <w:rFonts w:eastAsia="Times New Roman" w:cstheme="minorHAnsi"/>
          <w:lang w:eastAsia="hu-HU"/>
        </w:rPr>
        <w:t xml:space="preserve"> </w:t>
      </w:r>
      <w:r w:rsidR="00885508">
        <w:rPr>
          <w:rFonts w:eastAsia="Times New Roman" w:cstheme="minorHAnsi"/>
          <w:lang w:eastAsia="hu-HU"/>
        </w:rPr>
        <w:t xml:space="preserve">engedélyezése, </w:t>
      </w:r>
      <w:r w:rsidR="00FD6320">
        <w:rPr>
          <w:rFonts w:eastAsia="Times New Roman" w:cstheme="minorHAnsi"/>
          <w:lang w:eastAsia="hu-HU"/>
        </w:rPr>
        <w:t>jelentős visszalépés</w:t>
      </w:r>
      <w:r w:rsidR="00083B12">
        <w:rPr>
          <w:rFonts w:eastAsia="Times New Roman" w:cstheme="minorHAnsi"/>
          <w:lang w:eastAsia="hu-HU"/>
        </w:rPr>
        <w:t xml:space="preserve"> lenne az Önkormányzat eredeti tervéhez képes. A TNKB </w:t>
      </w:r>
      <w:r w:rsidR="00FD6320">
        <w:rPr>
          <w:rFonts w:eastAsia="Times New Roman" w:cstheme="minorHAnsi"/>
          <w:lang w:eastAsia="hu-HU"/>
        </w:rPr>
        <w:t xml:space="preserve">ezért inkább azt támogatta, hogy </w:t>
      </w:r>
      <w:r w:rsidR="00885508">
        <w:rPr>
          <w:rFonts w:eastAsia="Times New Roman" w:cstheme="minorHAnsi"/>
          <w:lang w:eastAsia="hu-HU"/>
        </w:rPr>
        <w:t xml:space="preserve">az idő rövidsége miatt </w:t>
      </w:r>
      <w:r w:rsidR="00083B12">
        <w:rPr>
          <w:rFonts w:eastAsia="Times New Roman" w:cstheme="minorHAnsi"/>
          <w:lang w:eastAsia="hu-HU"/>
        </w:rPr>
        <w:t xml:space="preserve">ne legyen sátor, </w:t>
      </w:r>
      <w:r w:rsidR="006B33A2">
        <w:rPr>
          <w:rFonts w:eastAsia="Times New Roman" w:cstheme="minorHAnsi"/>
          <w:lang w:eastAsia="hu-HU"/>
        </w:rPr>
        <w:t xml:space="preserve">idénre </w:t>
      </w:r>
      <w:r w:rsidR="00FD6320">
        <w:rPr>
          <w:rFonts w:eastAsia="Times New Roman" w:cstheme="minorHAnsi"/>
          <w:lang w:eastAsia="hu-HU"/>
        </w:rPr>
        <w:t>maradjon üres</w:t>
      </w:r>
      <w:r w:rsidR="008E3AD1">
        <w:rPr>
          <w:rFonts w:eastAsia="Times New Roman" w:cstheme="minorHAnsi"/>
          <w:lang w:eastAsia="hu-HU"/>
        </w:rPr>
        <w:t>en</w:t>
      </w:r>
      <w:r w:rsidR="00FD6320">
        <w:rPr>
          <w:rFonts w:eastAsia="Times New Roman" w:cstheme="minorHAnsi"/>
          <w:lang w:eastAsia="hu-HU"/>
        </w:rPr>
        <w:t xml:space="preserve"> a tér</w:t>
      </w:r>
      <w:r w:rsidR="00885508">
        <w:rPr>
          <w:rFonts w:eastAsia="Times New Roman" w:cstheme="minorHAnsi"/>
          <w:lang w:eastAsia="hu-HU"/>
        </w:rPr>
        <w:t>.</w:t>
      </w:r>
    </w:p>
    <w:p w:rsidR="00C67D3F" w:rsidRDefault="00885508" w:rsidP="003174D5">
      <w:pPr>
        <w:jc w:val="both"/>
        <w:rPr>
          <w:rFonts w:eastAsia="Times New Roman" w:cstheme="minorHAnsi"/>
          <w:lang w:eastAsia="hu-HU"/>
        </w:rPr>
      </w:pPr>
      <w:r w:rsidRPr="006B33A2">
        <w:rPr>
          <w:rFonts w:eastAsia="Times New Roman" w:cstheme="minorHAnsi"/>
          <w:u w:val="single"/>
          <w:lang w:eastAsia="hu-HU"/>
        </w:rPr>
        <w:t>Czeglédi Gyula/polgármester</w:t>
      </w:r>
      <w:r>
        <w:rPr>
          <w:rFonts w:eastAsia="Times New Roman" w:cstheme="minorHAnsi"/>
          <w:lang w:eastAsia="hu-HU"/>
        </w:rPr>
        <w:t xml:space="preserve">: </w:t>
      </w:r>
      <w:r w:rsidR="00BB30A6">
        <w:rPr>
          <w:rFonts w:eastAsia="Times New Roman" w:cstheme="minorHAnsi"/>
          <w:lang w:eastAsia="hu-HU"/>
        </w:rPr>
        <w:t xml:space="preserve">A TNKB tagjai igen komoly rosszallásukat fejezték ki </w:t>
      </w:r>
      <w:r w:rsidR="00C67D3F">
        <w:rPr>
          <w:rFonts w:eastAsia="Times New Roman" w:cstheme="minorHAnsi"/>
          <w:lang w:eastAsia="hu-HU"/>
        </w:rPr>
        <w:t xml:space="preserve">a bizottsági ülésükön </w:t>
      </w:r>
      <w:r w:rsidR="00BB30A6">
        <w:rPr>
          <w:rFonts w:eastAsia="Times New Roman" w:cstheme="minorHAnsi"/>
          <w:lang w:eastAsia="hu-HU"/>
        </w:rPr>
        <w:t>azért, mert a projekt ered</w:t>
      </w:r>
      <w:r w:rsidR="00C67D3F">
        <w:rPr>
          <w:rFonts w:eastAsia="Times New Roman" w:cstheme="minorHAnsi"/>
          <w:lang w:eastAsia="hu-HU"/>
        </w:rPr>
        <w:t>eti formájában nem v</w:t>
      </w:r>
      <w:r w:rsidR="00EF0602">
        <w:rPr>
          <w:rFonts w:eastAsia="Times New Roman" w:cstheme="minorHAnsi"/>
          <w:lang w:eastAsia="hu-HU"/>
        </w:rPr>
        <w:t>alósult meg. A</w:t>
      </w:r>
      <w:r w:rsidR="00C67D3F">
        <w:rPr>
          <w:rFonts w:eastAsia="Times New Roman" w:cstheme="minorHAnsi"/>
          <w:lang w:eastAsia="hu-HU"/>
        </w:rPr>
        <w:t xml:space="preserve"> szerződés aláírása </w:t>
      </w:r>
      <w:r w:rsidR="00EF0602">
        <w:rPr>
          <w:rFonts w:eastAsia="Times New Roman" w:cstheme="minorHAnsi"/>
          <w:lang w:eastAsia="hu-HU"/>
        </w:rPr>
        <w:t xml:space="preserve">is, </w:t>
      </w:r>
      <w:r w:rsidR="006B33A2">
        <w:rPr>
          <w:rFonts w:eastAsia="Times New Roman" w:cstheme="minorHAnsi"/>
          <w:lang w:eastAsia="hu-HU"/>
        </w:rPr>
        <w:t>t</w:t>
      </w:r>
      <w:r w:rsidR="00BB30A6">
        <w:rPr>
          <w:rFonts w:eastAsia="Times New Roman" w:cstheme="minorHAnsi"/>
          <w:lang w:eastAsia="hu-HU"/>
        </w:rPr>
        <w:t>öbb mint fél év</w:t>
      </w:r>
      <w:r w:rsidR="00C67D3F">
        <w:rPr>
          <w:rFonts w:eastAsia="Times New Roman" w:cstheme="minorHAnsi"/>
          <w:lang w:eastAsia="hu-HU"/>
        </w:rPr>
        <w:t xml:space="preserve">et </w:t>
      </w:r>
      <w:r w:rsidR="00BB30A6">
        <w:rPr>
          <w:rFonts w:eastAsia="Times New Roman" w:cstheme="minorHAnsi"/>
          <w:lang w:eastAsia="hu-HU"/>
        </w:rPr>
        <w:t xml:space="preserve">csúszott. </w:t>
      </w:r>
    </w:p>
    <w:p w:rsidR="00885508" w:rsidRDefault="00C67D3F" w:rsidP="003174D5">
      <w:pPr>
        <w:jc w:val="both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>Városképi szempontból az üzleti partner által ajánlott sátor nem vállalható.</w:t>
      </w:r>
      <w:r w:rsidR="00EF0602">
        <w:rPr>
          <w:rFonts w:eastAsia="Times New Roman" w:cstheme="minorHAnsi"/>
          <w:lang w:eastAsia="hu-HU"/>
        </w:rPr>
        <w:t xml:space="preserve"> Az idő rövidsége, a pályáztatás jogszabályi háttere, jelentős kötöttséget jelent az Önkormányzatnak, ez indokolta a TNKB ülésén azt, hogy inkább maradjon idén üresen a tér. </w:t>
      </w:r>
    </w:p>
    <w:p w:rsidR="00BB30A6" w:rsidRDefault="00BB30A6" w:rsidP="003174D5">
      <w:pPr>
        <w:jc w:val="both"/>
        <w:rPr>
          <w:rFonts w:eastAsia="Times New Roman" w:cstheme="minorHAnsi"/>
          <w:lang w:eastAsia="hu-HU"/>
        </w:rPr>
      </w:pPr>
      <w:proofErr w:type="spellStart"/>
      <w:r w:rsidRPr="00BB30A6">
        <w:rPr>
          <w:rFonts w:eastAsia="Times New Roman" w:cstheme="minorHAnsi"/>
          <w:u w:val="single"/>
          <w:lang w:eastAsia="hu-HU"/>
        </w:rPr>
        <w:t>Galba</w:t>
      </w:r>
      <w:proofErr w:type="spellEnd"/>
      <w:r w:rsidRPr="00BB30A6">
        <w:rPr>
          <w:rFonts w:eastAsia="Times New Roman" w:cstheme="minorHAnsi"/>
          <w:u w:val="single"/>
          <w:lang w:eastAsia="hu-HU"/>
        </w:rPr>
        <w:t xml:space="preserve"> Csaba/</w:t>
      </w:r>
      <w:proofErr w:type="spellStart"/>
      <w:r w:rsidRPr="00BB30A6">
        <w:rPr>
          <w:rFonts w:eastAsia="Times New Roman" w:cstheme="minorHAnsi"/>
          <w:u w:val="single"/>
          <w:lang w:eastAsia="hu-HU"/>
        </w:rPr>
        <w:t>Reig</w:t>
      </w:r>
      <w:proofErr w:type="spellEnd"/>
      <w:r w:rsidRPr="00BB30A6">
        <w:rPr>
          <w:rFonts w:eastAsia="Times New Roman" w:cstheme="minorHAnsi"/>
          <w:u w:val="single"/>
          <w:lang w:eastAsia="hu-HU"/>
        </w:rPr>
        <w:t xml:space="preserve"> Ingatlan Kft ügyvezető</w:t>
      </w:r>
      <w:r>
        <w:rPr>
          <w:rFonts w:eastAsia="Times New Roman" w:cstheme="minorHAnsi"/>
          <w:lang w:eastAsia="hu-HU"/>
        </w:rPr>
        <w:t xml:space="preserve">: A szerződés aláírása körüli anomáliákért elnézést kér. A bizottságot tájékoztatja arról, hogy az </w:t>
      </w:r>
      <w:r w:rsidR="00C67D3F">
        <w:rPr>
          <w:rFonts w:eastAsia="Times New Roman" w:cstheme="minorHAnsi"/>
          <w:lang w:eastAsia="hu-HU"/>
        </w:rPr>
        <w:t xml:space="preserve">eredeti </w:t>
      </w:r>
      <w:r w:rsidR="006B33A2">
        <w:rPr>
          <w:rFonts w:eastAsia="Times New Roman" w:cstheme="minorHAnsi"/>
          <w:lang w:eastAsia="hu-HU"/>
        </w:rPr>
        <w:t xml:space="preserve">építmény </w:t>
      </w:r>
      <w:r>
        <w:rPr>
          <w:rFonts w:eastAsia="Times New Roman" w:cstheme="minorHAnsi"/>
          <w:lang w:eastAsia="hu-HU"/>
        </w:rPr>
        <w:t>vázszerkezet</w:t>
      </w:r>
      <w:r w:rsidR="006B33A2">
        <w:rPr>
          <w:rFonts w:eastAsia="Times New Roman" w:cstheme="minorHAnsi"/>
          <w:lang w:eastAsia="hu-HU"/>
        </w:rPr>
        <w:t>é</w:t>
      </w:r>
      <w:r>
        <w:rPr>
          <w:rFonts w:eastAsia="Times New Roman" w:cstheme="minorHAnsi"/>
          <w:lang w:eastAsia="hu-HU"/>
        </w:rPr>
        <w:t>t telephelyükön bármikor megtekinthetik. A projekt kivitelezését</w:t>
      </w:r>
      <w:r w:rsidR="006B33A2">
        <w:rPr>
          <w:rFonts w:eastAsia="Times New Roman" w:cstheme="minorHAnsi"/>
          <w:lang w:eastAsia="hu-HU"/>
        </w:rPr>
        <w:t xml:space="preserve">, a </w:t>
      </w:r>
      <w:proofErr w:type="spellStart"/>
      <w:r w:rsidR="006B33A2">
        <w:rPr>
          <w:rFonts w:eastAsia="Times New Roman" w:cstheme="minorHAnsi"/>
          <w:lang w:eastAsia="hu-HU"/>
        </w:rPr>
        <w:t>pandémia</w:t>
      </w:r>
      <w:proofErr w:type="spellEnd"/>
      <w:r w:rsidR="006B33A2">
        <w:rPr>
          <w:rFonts w:eastAsia="Times New Roman" w:cstheme="minorHAnsi"/>
          <w:lang w:eastAsia="hu-HU"/>
        </w:rPr>
        <w:t xml:space="preserve"> miatti </w:t>
      </w:r>
      <w:r>
        <w:rPr>
          <w:rFonts w:eastAsia="Times New Roman" w:cstheme="minorHAnsi"/>
          <w:lang w:eastAsia="hu-HU"/>
        </w:rPr>
        <w:t xml:space="preserve">leállás, az anyagok beszerzése jelentősen nehezíti, ez okozza a csúszást.  </w:t>
      </w:r>
    </w:p>
    <w:p w:rsidR="00AB6852" w:rsidRPr="00103E98" w:rsidRDefault="00AB6852" w:rsidP="00AB6852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103E98">
        <w:rPr>
          <w:rFonts w:eastAsia="Times New Roman" w:cstheme="minorHAnsi"/>
          <w:u w:val="single"/>
          <w:lang w:eastAsia="hu-HU"/>
        </w:rPr>
        <w:t>Harsányi István</w:t>
      </w:r>
      <w:r w:rsidR="00D20F39">
        <w:rPr>
          <w:rFonts w:eastAsia="Times New Roman" w:cstheme="minorHAnsi"/>
          <w:u w:val="single"/>
          <w:lang w:eastAsia="hu-HU"/>
        </w:rPr>
        <w:t>/PGB elnök</w:t>
      </w:r>
      <w:r w:rsidRPr="00103E98">
        <w:rPr>
          <w:rFonts w:eastAsia="Times New Roman" w:cstheme="minorHAnsi"/>
          <w:u w:val="single"/>
          <w:lang w:eastAsia="hu-HU"/>
        </w:rPr>
        <w:t>:</w:t>
      </w:r>
      <w:r w:rsidRPr="00103E98">
        <w:rPr>
          <w:rFonts w:eastAsia="Times New Roman" w:cstheme="minorHAnsi"/>
          <w:lang w:eastAsia="hu-HU"/>
        </w:rPr>
        <w:t xml:space="preserve"> </w:t>
      </w:r>
      <w:r w:rsidR="00E14469">
        <w:rPr>
          <w:rFonts w:eastAsia="Times New Roman" w:cstheme="minorHAnsi"/>
          <w:lang w:eastAsia="hu-HU"/>
        </w:rPr>
        <w:t xml:space="preserve">További kérdés, és hozzászólás hiányában </w:t>
      </w:r>
      <w:r w:rsidR="001C1F42">
        <w:rPr>
          <w:rFonts w:eastAsia="Times New Roman" w:cstheme="minorHAnsi"/>
          <w:lang w:eastAsia="hu-HU"/>
        </w:rPr>
        <w:t xml:space="preserve">a szavazás következik. </w:t>
      </w:r>
      <w:r w:rsidRPr="00103E98">
        <w:rPr>
          <w:rFonts w:eastAsia="Times New Roman" w:cstheme="minorHAnsi"/>
          <w:lang w:eastAsia="hu-HU"/>
        </w:rPr>
        <w:t>Aki elfogadja a</w:t>
      </w:r>
      <w:r w:rsidR="00C67D3F">
        <w:rPr>
          <w:rFonts w:eastAsia="Times New Roman" w:cstheme="minorHAnsi"/>
          <w:lang w:eastAsia="hu-HU"/>
        </w:rPr>
        <w:t>z „A” jelű</w:t>
      </w:r>
      <w:r w:rsidRPr="00103E98">
        <w:rPr>
          <w:rFonts w:eastAsia="Times New Roman" w:cstheme="minorHAnsi"/>
          <w:lang w:eastAsia="hu-HU"/>
        </w:rPr>
        <w:t xml:space="preserve"> határozati javaslatot, az kézfeltartással jelezze:</w:t>
      </w:r>
    </w:p>
    <w:p w:rsidR="00AB6852" w:rsidRPr="003C5BAE" w:rsidRDefault="00AB6852" w:rsidP="00AB6852">
      <w:pPr>
        <w:pStyle w:val="Listaszerbekezds"/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AB6852" w:rsidRDefault="00AB6852" w:rsidP="00AB68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  <w:r w:rsidRPr="00103E98">
        <w:rPr>
          <w:rFonts w:cstheme="minorHAnsi"/>
          <w:color w:val="0070C0"/>
        </w:rPr>
        <w:t xml:space="preserve">A PGB (a döntéshozatalban 3 fő vesz részt) </w:t>
      </w:r>
      <w:r w:rsidR="00C67D3F">
        <w:rPr>
          <w:rFonts w:cstheme="minorHAnsi"/>
          <w:color w:val="0070C0"/>
        </w:rPr>
        <w:t>0</w:t>
      </w:r>
      <w:r w:rsidRPr="00103E98">
        <w:rPr>
          <w:rFonts w:cstheme="minorHAnsi"/>
          <w:color w:val="0070C0"/>
        </w:rPr>
        <w:t xml:space="preserve"> igen </w:t>
      </w:r>
      <w:proofErr w:type="gramStart"/>
      <w:r w:rsidRPr="00103E98">
        <w:rPr>
          <w:rFonts w:cstheme="minorHAnsi"/>
          <w:color w:val="0070C0"/>
        </w:rPr>
        <w:t xml:space="preserve">szavazattal  </w:t>
      </w:r>
      <w:r w:rsidR="00C67D3F">
        <w:rPr>
          <w:rFonts w:cstheme="minorHAnsi"/>
          <w:color w:val="0070C0"/>
        </w:rPr>
        <w:t>0</w:t>
      </w:r>
      <w:proofErr w:type="gramEnd"/>
      <w:r w:rsidR="00C67D3F">
        <w:rPr>
          <w:rFonts w:cstheme="minorHAnsi"/>
          <w:color w:val="0070C0"/>
        </w:rPr>
        <w:t xml:space="preserve"> </w:t>
      </w:r>
      <w:r w:rsidRPr="00103E98">
        <w:rPr>
          <w:rFonts w:cstheme="minorHAnsi"/>
          <w:color w:val="0070C0"/>
        </w:rPr>
        <w:t xml:space="preserve">ellenszavazat és </w:t>
      </w:r>
      <w:r w:rsidR="00C67D3F">
        <w:rPr>
          <w:rFonts w:cstheme="minorHAnsi"/>
          <w:color w:val="0070C0"/>
        </w:rPr>
        <w:t xml:space="preserve">3 tartózkodással </w:t>
      </w:r>
      <w:r w:rsidR="00E634F7" w:rsidRPr="00103E98">
        <w:rPr>
          <w:rFonts w:cstheme="minorHAnsi"/>
          <w:color w:val="0070C0"/>
        </w:rPr>
        <w:t>(Harsányi István, Mester József, Nagy Attila)</w:t>
      </w:r>
      <w:r w:rsidR="00E634F7">
        <w:rPr>
          <w:rFonts w:cstheme="minorHAnsi"/>
          <w:color w:val="0070C0"/>
        </w:rPr>
        <w:t xml:space="preserve"> </w:t>
      </w:r>
      <w:r w:rsidR="00C67D3F">
        <w:rPr>
          <w:rFonts w:cstheme="minorHAnsi"/>
          <w:color w:val="0070C0"/>
        </w:rPr>
        <w:t xml:space="preserve">az </w:t>
      </w:r>
      <w:r w:rsidRPr="00103E98">
        <w:rPr>
          <w:rFonts w:cstheme="minorHAnsi"/>
          <w:color w:val="0070C0"/>
        </w:rPr>
        <w:t>előterjesztés határozati javaslatát</w:t>
      </w:r>
      <w:r w:rsidR="00C67D3F">
        <w:rPr>
          <w:rFonts w:cstheme="minorHAnsi"/>
          <w:color w:val="0070C0"/>
        </w:rPr>
        <w:t xml:space="preserve"> elutasította. </w:t>
      </w:r>
    </w:p>
    <w:p w:rsidR="00C67D3F" w:rsidRDefault="00C67D3F" w:rsidP="00AB685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u w:val="single"/>
          <w:lang w:eastAsia="hu-HU"/>
        </w:rPr>
      </w:pPr>
    </w:p>
    <w:p w:rsidR="00C67D3F" w:rsidRPr="00C67D3F" w:rsidRDefault="00C67D3F" w:rsidP="00AB68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  <w:r w:rsidRPr="00103E98">
        <w:rPr>
          <w:rFonts w:eastAsia="Times New Roman" w:cstheme="minorHAnsi"/>
          <w:u w:val="single"/>
          <w:lang w:eastAsia="hu-HU"/>
        </w:rPr>
        <w:lastRenderedPageBreak/>
        <w:t>Harsányi István</w:t>
      </w:r>
      <w:r>
        <w:rPr>
          <w:rFonts w:eastAsia="Times New Roman" w:cstheme="minorHAnsi"/>
          <w:u w:val="single"/>
          <w:lang w:eastAsia="hu-HU"/>
        </w:rPr>
        <w:t>/PGB elnök</w:t>
      </w:r>
      <w:r w:rsidRPr="00103E98">
        <w:rPr>
          <w:rFonts w:eastAsia="Times New Roman" w:cstheme="minorHAnsi"/>
          <w:u w:val="single"/>
          <w:lang w:eastAsia="hu-HU"/>
        </w:rPr>
        <w:t>:</w:t>
      </w:r>
      <w:r>
        <w:rPr>
          <w:rFonts w:eastAsia="Times New Roman" w:cstheme="minorHAnsi"/>
          <w:lang w:eastAsia="hu-HU"/>
        </w:rPr>
        <w:t xml:space="preserve"> Aki a „B” jelű határozati javaslatot</w:t>
      </w:r>
      <w:r w:rsidR="00893CFC">
        <w:rPr>
          <w:rFonts w:eastAsia="Times New Roman" w:cstheme="minorHAnsi"/>
          <w:lang w:eastAsia="hu-HU"/>
        </w:rPr>
        <w:t xml:space="preserve"> annak utolsó mondata nélkül támogatja, az kézfeltartással jelezze:</w:t>
      </w:r>
      <w:r>
        <w:rPr>
          <w:rFonts w:eastAsia="Times New Roman" w:cstheme="minorHAnsi"/>
          <w:lang w:eastAsia="hu-HU"/>
        </w:rPr>
        <w:t xml:space="preserve"> </w:t>
      </w:r>
    </w:p>
    <w:p w:rsidR="00C67D3F" w:rsidRDefault="00C67D3F" w:rsidP="00AB68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</w:p>
    <w:p w:rsidR="00893CFC" w:rsidRPr="00103E98" w:rsidRDefault="00893CFC" w:rsidP="00893C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  <w:r w:rsidRPr="00103E98">
        <w:rPr>
          <w:rFonts w:cstheme="minorHAnsi"/>
          <w:color w:val="0070C0"/>
        </w:rPr>
        <w:t xml:space="preserve">A PGB (a döntéshozatalban 3 fő vesz részt) </w:t>
      </w:r>
      <w:r>
        <w:rPr>
          <w:rFonts w:cstheme="minorHAnsi"/>
          <w:color w:val="0070C0"/>
        </w:rPr>
        <w:t>3</w:t>
      </w:r>
      <w:r w:rsidRPr="00103E98">
        <w:rPr>
          <w:rFonts w:cstheme="minorHAnsi"/>
          <w:color w:val="0070C0"/>
        </w:rPr>
        <w:t xml:space="preserve"> igen szavazattal (Harsányi István, Mester József, Nagy Attila) </w:t>
      </w:r>
      <w:r>
        <w:rPr>
          <w:rFonts w:cstheme="minorHAnsi"/>
          <w:color w:val="0070C0"/>
        </w:rPr>
        <w:t xml:space="preserve">0 </w:t>
      </w:r>
      <w:r w:rsidRPr="00103E98">
        <w:rPr>
          <w:rFonts w:cstheme="minorHAnsi"/>
          <w:color w:val="0070C0"/>
        </w:rPr>
        <w:t xml:space="preserve">ellenszavazat és </w:t>
      </w:r>
      <w:r>
        <w:rPr>
          <w:rFonts w:cstheme="minorHAnsi"/>
          <w:color w:val="0070C0"/>
        </w:rPr>
        <w:t xml:space="preserve">0 tartózkodással elfogadta az </w:t>
      </w:r>
      <w:r w:rsidRPr="00103E98">
        <w:rPr>
          <w:rFonts w:cstheme="minorHAnsi"/>
          <w:color w:val="0070C0"/>
        </w:rPr>
        <w:t xml:space="preserve">előterjesztés </w:t>
      </w:r>
      <w:r>
        <w:rPr>
          <w:rFonts w:cstheme="minorHAnsi"/>
          <w:color w:val="0070C0"/>
        </w:rPr>
        <w:t xml:space="preserve">módosított </w:t>
      </w:r>
      <w:r w:rsidRPr="00103E98">
        <w:rPr>
          <w:rFonts w:cstheme="minorHAnsi"/>
          <w:color w:val="0070C0"/>
        </w:rPr>
        <w:t xml:space="preserve">határozati javaslatát, és a következő határozatot hozta: </w:t>
      </w:r>
    </w:p>
    <w:p w:rsidR="00893CFC" w:rsidRDefault="00893CFC" w:rsidP="00893C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</w:p>
    <w:p w:rsidR="00893CFC" w:rsidRPr="00103E98" w:rsidRDefault="00893CFC" w:rsidP="00893CFC">
      <w:pPr>
        <w:spacing w:after="0" w:line="240" w:lineRule="auto"/>
        <w:jc w:val="both"/>
        <w:rPr>
          <w:rFonts w:eastAsia="Times New Roman" w:cstheme="minorHAnsi"/>
          <w:b/>
          <w:u w:val="single"/>
          <w:lang w:eastAsia="hu-HU"/>
        </w:rPr>
      </w:pPr>
      <w:r w:rsidRPr="00103E98">
        <w:rPr>
          <w:rFonts w:eastAsia="Times New Roman" w:cstheme="minorHAnsi"/>
          <w:b/>
          <w:u w:val="single"/>
          <w:lang w:eastAsia="hu-HU"/>
        </w:rPr>
        <w:t>2</w:t>
      </w:r>
      <w:r>
        <w:rPr>
          <w:rFonts w:eastAsia="Times New Roman" w:cstheme="minorHAnsi"/>
          <w:b/>
          <w:u w:val="single"/>
          <w:lang w:eastAsia="hu-HU"/>
        </w:rPr>
        <w:t>4</w:t>
      </w:r>
      <w:r w:rsidRPr="00103E98">
        <w:rPr>
          <w:rFonts w:eastAsia="Times New Roman" w:cstheme="minorHAnsi"/>
          <w:b/>
          <w:u w:val="single"/>
          <w:lang w:eastAsia="hu-HU"/>
        </w:rPr>
        <w:t>/2021. (VII. 07.) PGB határozat:</w:t>
      </w:r>
    </w:p>
    <w:p w:rsidR="00893CFC" w:rsidRDefault="00893CFC" w:rsidP="00893CFC">
      <w:pPr>
        <w:jc w:val="both"/>
        <w:rPr>
          <w:b/>
        </w:rPr>
      </w:pPr>
      <w:r w:rsidRPr="00103E98">
        <w:rPr>
          <w:rFonts w:cstheme="minorHAnsi"/>
          <w:b/>
        </w:rPr>
        <w:t xml:space="preserve">Hajdúszoboszló Város Önkormányzatának Pénzügyi és Gazdasági Bizottsága támogatja, hogy Hajdúszoboszló Város Önkormányzatának Képviselő – testülete </w:t>
      </w:r>
      <w:r>
        <w:rPr>
          <w:rFonts w:cstheme="minorHAnsi"/>
          <w:b/>
        </w:rPr>
        <w:t xml:space="preserve">ne </w:t>
      </w:r>
      <w:r w:rsidRPr="00103E98">
        <w:rPr>
          <w:b/>
        </w:rPr>
        <w:t>támoga</w:t>
      </w:r>
      <w:r>
        <w:rPr>
          <w:b/>
        </w:rPr>
        <w:t>ss</w:t>
      </w:r>
      <w:r w:rsidRPr="00103E98">
        <w:rPr>
          <w:b/>
        </w:rPr>
        <w:t>a</w:t>
      </w:r>
      <w:r>
        <w:rPr>
          <w:b/>
        </w:rPr>
        <w:t xml:space="preserve"> a REIG Ingatlan Kft kérelmét, az ideiglenes elárusítóhely és kiszolgáló létesítmény megvalósítására vonatkozóan.</w:t>
      </w:r>
    </w:p>
    <w:p w:rsidR="00893CFC" w:rsidRDefault="00893CFC" w:rsidP="00893CFC">
      <w:pPr>
        <w:jc w:val="both"/>
        <w:rPr>
          <w:b/>
        </w:rPr>
      </w:pPr>
      <w:r>
        <w:rPr>
          <w:b/>
        </w:rPr>
        <w:t xml:space="preserve">A Képviselő – testület nem kívánja a szerződést felmondani, ezért utasítja a Jegyzőt a két fél közötti szerződés felülvizsgálatára, annak a kialakult helyzet miatt szükségessé váló módosítását terjessze a Képviselő – testület soron következő ülésére. </w:t>
      </w:r>
    </w:p>
    <w:p w:rsidR="00893CFC" w:rsidRDefault="00893CFC" w:rsidP="00893CF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Határidő</w:t>
      </w:r>
      <w:r>
        <w:rPr>
          <w:rFonts w:cstheme="minorHAnsi"/>
        </w:rPr>
        <w:tab/>
        <w:t>: 2021.07.07.</w:t>
      </w:r>
    </w:p>
    <w:p w:rsidR="00893CFC" w:rsidRDefault="00893CFC" w:rsidP="00893CF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Felelős</w:t>
      </w:r>
      <w:r>
        <w:rPr>
          <w:rFonts w:cstheme="minorHAnsi"/>
        </w:rPr>
        <w:tab/>
      </w:r>
      <w:r>
        <w:rPr>
          <w:rFonts w:cstheme="minorHAnsi"/>
        </w:rPr>
        <w:tab/>
        <w:t>: PGB elnök</w:t>
      </w:r>
    </w:p>
    <w:p w:rsidR="00893CFC" w:rsidRDefault="00893CFC" w:rsidP="00893CFC">
      <w:pPr>
        <w:jc w:val="both"/>
        <w:rPr>
          <w:b/>
        </w:rPr>
      </w:pPr>
    </w:p>
    <w:p w:rsidR="00893CFC" w:rsidRPr="00C70E63" w:rsidRDefault="00C70E63" w:rsidP="00C70E63">
      <w:pPr>
        <w:pStyle w:val="Listaszerbekezds"/>
        <w:numPr>
          <w:ilvl w:val="0"/>
          <w:numId w:val="27"/>
        </w:numPr>
        <w:jc w:val="center"/>
        <w:rPr>
          <w:b/>
        </w:rPr>
      </w:pPr>
      <w:r w:rsidRPr="00C70E63">
        <w:rPr>
          <w:rFonts w:cstheme="minorHAnsi"/>
          <w:b/>
        </w:rPr>
        <w:t>Előterjesztés a Harangház oszlopfőinek felújításával kapcsola</w:t>
      </w:r>
      <w:r>
        <w:rPr>
          <w:rFonts w:cstheme="minorHAnsi"/>
          <w:b/>
        </w:rPr>
        <w:t>tosan.</w:t>
      </w:r>
    </w:p>
    <w:p w:rsidR="00C70E63" w:rsidRPr="00C70E63" w:rsidRDefault="00C70E63" w:rsidP="00C70E63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C70E63">
        <w:rPr>
          <w:rFonts w:eastAsia="Times New Roman" w:cstheme="minorHAnsi"/>
          <w:u w:val="single"/>
          <w:lang w:eastAsia="hu-HU"/>
        </w:rPr>
        <w:t>Harsányi István/PGB elnök:</w:t>
      </w:r>
      <w:r w:rsidRPr="00C70E63">
        <w:rPr>
          <w:rFonts w:eastAsia="Times New Roman" w:cstheme="minorHAnsi"/>
          <w:lang w:eastAsia="hu-HU"/>
        </w:rPr>
        <w:t xml:space="preserve"> Az előterjesztőnek kiegészítése nincs. Kérdések, hozzászólások, vélemények következnek. A bizottság tagjainak nincs hozzászólása, ezért a szavazás következik. Aki elfogadja a határozati javaslatot, az kézfeltartással jelezze:</w:t>
      </w:r>
    </w:p>
    <w:p w:rsidR="00C70E63" w:rsidRPr="003C5BAE" w:rsidRDefault="00C70E63" w:rsidP="00C70E63">
      <w:pPr>
        <w:pStyle w:val="Listaszerbekezds"/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C70E63" w:rsidRPr="00C70E63" w:rsidRDefault="00C70E63" w:rsidP="00C70E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  <w:r w:rsidRPr="00C70E63">
        <w:rPr>
          <w:rFonts w:cstheme="minorHAnsi"/>
          <w:color w:val="0070C0"/>
        </w:rPr>
        <w:t xml:space="preserve">A PGB (a döntéshozatalban 3 fő vesz részt) 3 igen szavazattal (Harsányi István, Mester József, Nagy Attila) ellenszavazat és tartózkodás nélkül elfogadta az előterjesztés határozati javaslatát, és a következő határozatot hozta: </w:t>
      </w:r>
    </w:p>
    <w:p w:rsidR="00C70E63" w:rsidRDefault="00C70E63" w:rsidP="00C70E63">
      <w:pPr>
        <w:spacing w:after="0" w:line="240" w:lineRule="auto"/>
        <w:jc w:val="both"/>
        <w:rPr>
          <w:rFonts w:eastAsia="Times New Roman" w:cstheme="minorHAnsi"/>
          <w:b/>
          <w:u w:val="single"/>
          <w:lang w:eastAsia="hu-HU"/>
        </w:rPr>
      </w:pPr>
    </w:p>
    <w:p w:rsidR="00C70E63" w:rsidRPr="00103E98" w:rsidRDefault="00C70E63" w:rsidP="00C70E63">
      <w:pPr>
        <w:spacing w:after="0" w:line="240" w:lineRule="auto"/>
        <w:jc w:val="both"/>
        <w:rPr>
          <w:rFonts w:eastAsia="Times New Roman" w:cstheme="minorHAnsi"/>
          <w:b/>
          <w:u w:val="single"/>
          <w:lang w:eastAsia="hu-HU"/>
        </w:rPr>
      </w:pPr>
      <w:r w:rsidRPr="00103E98">
        <w:rPr>
          <w:rFonts w:eastAsia="Times New Roman" w:cstheme="minorHAnsi"/>
          <w:b/>
          <w:u w:val="single"/>
          <w:lang w:eastAsia="hu-HU"/>
        </w:rPr>
        <w:t>2</w:t>
      </w:r>
      <w:r>
        <w:rPr>
          <w:rFonts w:eastAsia="Times New Roman" w:cstheme="minorHAnsi"/>
          <w:b/>
          <w:u w:val="single"/>
          <w:lang w:eastAsia="hu-HU"/>
        </w:rPr>
        <w:t>5</w:t>
      </w:r>
      <w:r w:rsidRPr="00103E98">
        <w:rPr>
          <w:rFonts w:eastAsia="Times New Roman" w:cstheme="minorHAnsi"/>
          <w:b/>
          <w:u w:val="single"/>
          <w:lang w:eastAsia="hu-HU"/>
        </w:rPr>
        <w:t>/2021. (VII. 07.) PGB határozat:</w:t>
      </w:r>
    </w:p>
    <w:p w:rsidR="00C70E63" w:rsidRPr="00EF0602" w:rsidRDefault="00C70E63" w:rsidP="00C70E63">
      <w:pPr>
        <w:jc w:val="both"/>
        <w:rPr>
          <w:b/>
        </w:rPr>
      </w:pPr>
      <w:r w:rsidRPr="00103E98">
        <w:rPr>
          <w:rFonts w:cstheme="minorHAnsi"/>
          <w:b/>
        </w:rPr>
        <w:t xml:space="preserve">Hajdúszoboszló Város Önkormányzatának Pénzügyi és Gazdasági Bizottsága támogatja, hogy </w:t>
      </w:r>
      <w:r w:rsidRPr="00EF0602">
        <w:rPr>
          <w:rFonts w:cstheme="minorHAnsi"/>
          <w:b/>
        </w:rPr>
        <w:t xml:space="preserve">Hajdúszoboszló Város Önkormányzatának Képviselő – testülete </w:t>
      </w:r>
      <w:r w:rsidRPr="00EF0602">
        <w:rPr>
          <w:b/>
        </w:rPr>
        <w:t>támoga</w:t>
      </w:r>
      <w:r w:rsidR="00EF0602">
        <w:rPr>
          <w:b/>
        </w:rPr>
        <w:t>ss</w:t>
      </w:r>
      <w:r w:rsidRPr="00EF0602">
        <w:rPr>
          <w:b/>
        </w:rPr>
        <w:t>a a Harangház oszlopfőinek kovácsoltvas segédszerkezettel történő megerősítését, az oszlopfők lefedését, melyhez legfeljebb 4,9 M</w:t>
      </w:r>
      <w:r w:rsidR="00CD38CF">
        <w:rPr>
          <w:b/>
        </w:rPr>
        <w:t xml:space="preserve"> </w:t>
      </w:r>
      <w:r w:rsidRPr="00EF0602">
        <w:rPr>
          <w:b/>
        </w:rPr>
        <w:t>Ft keretösszeget biztosít a 2021. évi városi költségvetés általános tartalék kerete terhére.</w:t>
      </w:r>
    </w:p>
    <w:p w:rsidR="00C70E63" w:rsidRPr="00EF0602" w:rsidRDefault="00C70E63" w:rsidP="00C70E63">
      <w:pPr>
        <w:jc w:val="both"/>
        <w:rPr>
          <w:b/>
        </w:rPr>
      </w:pPr>
      <w:r w:rsidRPr="00EF0602">
        <w:rPr>
          <w:b/>
        </w:rPr>
        <w:t xml:space="preserve">A kivitelezési munkálatokkal a Harangház üzemeltetőjét, a Városgazdálkodási Nonprofit </w:t>
      </w:r>
      <w:proofErr w:type="spellStart"/>
      <w:r w:rsidRPr="00EF0602">
        <w:rPr>
          <w:b/>
        </w:rPr>
        <w:t>Zrt</w:t>
      </w:r>
      <w:proofErr w:type="spellEnd"/>
      <w:r w:rsidRPr="00EF0602">
        <w:rPr>
          <w:b/>
        </w:rPr>
        <w:t>-t bízza meg.</w:t>
      </w:r>
    </w:p>
    <w:p w:rsidR="00C70E63" w:rsidRPr="00EF0602" w:rsidRDefault="00C70E63" w:rsidP="00C70E63">
      <w:pPr>
        <w:jc w:val="both"/>
        <w:rPr>
          <w:b/>
        </w:rPr>
      </w:pPr>
      <w:r w:rsidRPr="00EF0602">
        <w:rPr>
          <w:b/>
        </w:rPr>
        <w:t xml:space="preserve">Utasítja a Jegyzőt és a Vezérigazgatót az oszlopok újra alkotása tárgyában szükséges előkészületek megtételére, hogy a 2022. évi városi költségvetés tervezésekor a szükséges forrás ismert legyen a Képviselő-testület számára. </w:t>
      </w:r>
    </w:p>
    <w:p w:rsidR="00EF0602" w:rsidRDefault="00EF0602" w:rsidP="00EF060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Határidő</w:t>
      </w:r>
      <w:r>
        <w:rPr>
          <w:rFonts w:cstheme="minorHAnsi"/>
        </w:rPr>
        <w:tab/>
        <w:t>: 2021.07.07.</w:t>
      </w:r>
    </w:p>
    <w:p w:rsidR="00EF0602" w:rsidRDefault="00EF0602" w:rsidP="00EF060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Felelős</w:t>
      </w:r>
      <w:r>
        <w:rPr>
          <w:rFonts w:cstheme="minorHAnsi"/>
        </w:rPr>
        <w:tab/>
      </w:r>
      <w:r>
        <w:rPr>
          <w:rFonts w:cstheme="minorHAnsi"/>
        </w:rPr>
        <w:tab/>
        <w:t>: PGB elnök</w:t>
      </w:r>
    </w:p>
    <w:p w:rsidR="00EF0602" w:rsidRDefault="00EF0602" w:rsidP="00EF0602">
      <w:pPr>
        <w:spacing w:after="0" w:line="240" w:lineRule="auto"/>
        <w:jc w:val="both"/>
        <w:rPr>
          <w:rFonts w:cstheme="minorHAnsi"/>
        </w:rPr>
      </w:pPr>
    </w:p>
    <w:p w:rsidR="00EF0602" w:rsidRPr="00EF0602" w:rsidRDefault="00EF0602" w:rsidP="00EF0602">
      <w:pPr>
        <w:pStyle w:val="Listaszerbekezds"/>
        <w:numPr>
          <w:ilvl w:val="0"/>
          <w:numId w:val="27"/>
        </w:numPr>
        <w:jc w:val="center"/>
        <w:rPr>
          <w:b/>
          <w:sz w:val="28"/>
          <w:szCs w:val="28"/>
        </w:rPr>
      </w:pPr>
      <w:r w:rsidRPr="00EF0602">
        <w:rPr>
          <w:rFonts w:cstheme="minorHAnsi"/>
          <w:b/>
        </w:rPr>
        <w:t>Előterjesztés a volt Gázláng pálya fejlesztési lehetőségeirő</w:t>
      </w:r>
      <w:r>
        <w:rPr>
          <w:rFonts w:cstheme="minorHAnsi"/>
          <w:b/>
        </w:rPr>
        <w:t xml:space="preserve">l. </w:t>
      </w:r>
    </w:p>
    <w:p w:rsidR="00A24A69" w:rsidRDefault="00F20FEB" w:rsidP="00E70A9F">
      <w:pPr>
        <w:tabs>
          <w:tab w:val="left" w:pos="360"/>
        </w:tabs>
        <w:jc w:val="both"/>
        <w:rPr>
          <w:lang w:eastAsia="hu-HU"/>
        </w:rPr>
      </w:pPr>
      <w:proofErr w:type="spellStart"/>
      <w:r w:rsidRPr="00F20FEB">
        <w:rPr>
          <w:u w:val="single"/>
        </w:rPr>
        <w:t>Szilágyiné</w:t>
      </w:r>
      <w:proofErr w:type="spellEnd"/>
      <w:r w:rsidRPr="00F20FEB">
        <w:rPr>
          <w:u w:val="single"/>
        </w:rPr>
        <w:t xml:space="preserve"> Pál Gyöngyi/Városfej</w:t>
      </w:r>
      <w:r w:rsidR="00554ED7" w:rsidRPr="00F20FEB">
        <w:rPr>
          <w:u w:val="single"/>
        </w:rPr>
        <w:t>l</w:t>
      </w:r>
      <w:r w:rsidRPr="00F20FEB">
        <w:rPr>
          <w:u w:val="single"/>
        </w:rPr>
        <w:t>e</w:t>
      </w:r>
      <w:r w:rsidR="00554ED7" w:rsidRPr="00F20FEB">
        <w:rPr>
          <w:u w:val="single"/>
        </w:rPr>
        <w:t>sztési irodavezető:</w:t>
      </w:r>
      <w:r>
        <w:rPr>
          <w:u w:val="single"/>
        </w:rPr>
        <w:t xml:space="preserve"> </w:t>
      </w:r>
      <w:r w:rsidR="00E70A9F">
        <w:t xml:space="preserve">A Kulturális, Nevelési és Sport Bizottság tegnapi ülésén módosították az eredeti határozati javaslatot. A határozati javaslatban </w:t>
      </w:r>
      <w:r w:rsidR="00E70A9F" w:rsidRPr="00E70A9F">
        <w:rPr>
          <w:lang w:eastAsia="hu-HU"/>
        </w:rPr>
        <w:t xml:space="preserve">előtérbe </w:t>
      </w:r>
      <w:r w:rsidR="00E70A9F">
        <w:rPr>
          <w:lang w:eastAsia="hu-HU"/>
        </w:rPr>
        <w:t>helyezték</w:t>
      </w:r>
      <w:r w:rsidR="00E70A9F" w:rsidRPr="00E70A9F">
        <w:rPr>
          <w:lang w:eastAsia="hu-HU"/>
        </w:rPr>
        <w:t xml:space="preserve"> az </w:t>
      </w:r>
      <w:r w:rsidR="00E70A9F" w:rsidRPr="00E70A9F">
        <w:rPr>
          <w:lang w:eastAsia="hu-HU"/>
        </w:rPr>
        <w:lastRenderedPageBreak/>
        <w:t>amatőr</w:t>
      </w:r>
      <w:r w:rsidR="00E70A9F">
        <w:rPr>
          <w:lang w:eastAsia="hu-HU"/>
        </w:rPr>
        <w:t>,</w:t>
      </w:r>
      <w:r w:rsidR="00E70A9F" w:rsidRPr="00E70A9F">
        <w:rPr>
          <w:lang w:eastAsia="hu-HU"/>
        </w:rPr>
        <w:t xml:space="preserve"> és a diáksport helyi fejlesztését, támogat</w:t>
      </w:r>
      <w:r w:rsidR="00E70A9F">
        <w:rPr>
          <w:lang w:eastAsia="hu-HU"/>
        </w:rPr>
        <w:t>ták</w:t>
      </w:r>
      <w:r w:rsidR="00E70A9F" w:rsidRPr="00E70A9F">
        <w:rPr>
          <w:lang w:eastAsia="hu-HU"/>
        </w:rPr>
        <w:t xml:space="preserve"> az alábbi sport elemek létesítésének tervszerű kidolgozását:</w:t>
      </w:r>
      <w:r w:rsidR="00E70A9F">
        <w:rPr>
          <w:lang w:eastAsia="hu-HU"/>
        </w:rPr>
        <w:t xml:space="preserve"> </w:t>
      </w:r>
      <w:r w:rsidR="00E70A9F" w:rsidRPr="00E70A9F">
        <w:rPr>
          <w:lang w:eastAsia="hu-HU"/>
        </w:rPr>
        <w:t>1 db füves labdarugó pálya felújítás</w:t>
      </w:r>
      <w:r w:rsidR="00E70A9F">
        <w:rPr>
          <w:lang w:eastAsia="hu-HU"/>
        </w:rPr>
        <w:t>át</w:t>
      </w:r>
      <w:r w:rsidR="00E70A9F" w:rsidRPr="00E70A9F">
        <w:rPr>
          <w:lang w:eastAsia="hu-HU"/>
        </w:rPr>
        <w:t>, melyből későbbiekben egy kisméretű futballpálya kialakítható legyen</w:t>
      </w:r>
      <w:r w:rsidR="00E70A9F">
        <w:rPr>
          <w:lang w:eastAsia="hu-HU"/>
        </w:rPr>
        <w:t xml:space="preserve">. </w:t>
      </w:r>
      <w:r w:rsidR="00E70A9F" w:rsidRPr="00E70A9F">
        <w:rPr>
          <w:lang w:eastAsia="hu-HU"/>
        </w:rPr>
        <w:t xml:space="preserve">1 db kosár és kézilabda </w:t>
      </w:r>
      <w:proofErr w:type="spellStart"/>
      <w:r w:rsidR="00E70A9F" w:rsidRPr="00E70A9F">
        <w:rPr>
          <w:lang w:eastAsia="hu-HU"/>
        </w:rPr>
        <w:t>rekortán</w:t>
      </w:r>
      <w:proofErr w:type="spellEnd"/>
      <w:r w:rsidR="00E70A9F" w:rsidRPr="00E70A9F">
        <w:rPr>
          <w:lang w:eastAsia="hu-HU"/>
        </w:rPr>
        <w:t xml:space="preserve"> pály</w:t>
      </w:r>
      <w:r w:rsidR="00E70A9F">
        <w:rPr>
          <w:lang w:eastAsia="hu-HU"/>
        </w:rPr>
        <w:t xml:space="preserve">át, </w:t>
      </w:r>
      <w:r w:rsidR="00E70A9F" w:rsidRPr="00E70A9F">
        <w:rPr>
          <w:lang w:eastAsia="hu-HU"/>
        </w:rPr>
        <w:t>1 db 400 m hosszú leg</w:t>
      </w:r>
      <w:r w:rsidR="00E70A9F">
        <w:rPr>
          <w:lang w:eastAsia="hu-HU"/>
        </w:rPr>
        <w:t xml:space="preserve">alább 4 sávos </w:t>
      </w:r>
      <w:proofErr w:type="spellStart"/>
      <w:r w:rsidR="00E70A9F">
        <w:rPr>
          <w:lang w:eastAsia="hu-HU"/>
        </w:rPr>
        <w:t>rekortán</w:t>
      </w:r>
      <w:proofErr w:type="spellEnd"/>
      <w:r w:rsidR="00E70A9F">
        <w:rPr>
          <w:lang w:eastAsia="hu-HU"/>
        </w:rPr>
        <w:t xml:space="preserve"> futópályát, </w:t>
      </w:r>
      <w:r w:rsidR="00441476">
        <w:rPr>
          <w:lang w:eastAsia="hu-HU"/>
        </w:rPr>
        <w:t xml:space="preserve">2 db strandfoci, </w:t>
      </w:r>
      <w:r w:rsidR="00E70A9F" w:rsidRPr="00E70A9F">
        <w:rPr>
          <w:lang w:eastAsia="hu-HU"/>
        </w:rPr>
        <w:t>2 db strandröplabda és strandkézilabda pálya kialakítás</w:t>
      </w:r>
      <w:r w:rsidR="00E70A9F">
        <w:rPr>
          <w:lang w:eastAsia="hu-HU"/>
        </w:rPr>
        <w:t xml:space="preserve">át, </w:t>
      </w:r>
      <w:r w:rsidR="00E70A9F" w:rsidRPr="00E70A9F">
        <w:rPr>
          <w:lang w:eastAsia="hu-HU"/>
        </w:rPr>
        <w:t>fedett kültéri kondipark</w:t>
      </w:r>
      <w:r w:rsidR="00E70A9F">
        <w:rPr>
          <w:lang w:eastAsia="hu-HU"/>
        </w:rPr>
        <w:t>ot</w:t>
      </w:r>
      <w:r w:rsidR="00E70A9F" w:rsidRPr="00E70A9F">
        <w:rPr>
          <w:lang w:eastAsia="hu-HU"/>
        </w:rPr>
        <w:t xml:space="preserve"> és kiszolgáló létesítményei</w:t>
      </w:r>
      <w:r w:rsidR="00E70A9F">
        <w:rPr>
          <w:lang w:eastAsia="hu-HU"/>
        </w:rPr>
        <w:t xml:space="preserve">t, </w:t>
      </w:r>
      <w:r w:rsidR="00E70A9F" w:rsidRPr="00E70A9F">
        <w:rPr>
          <w:lang w:eastAsia="hu-HU"/>
        </w:rPr>
        <w:t>utcabútorok</w:t>
      </w:r>
      <w:r w:rsidR="00E70A9F">
        <w:rPr>
          <w:lang w:eastAsia="hu-HU"/>
        </w:rPr>
        <w:t>at</w:t>
      </w:r>
      <w:r w:rsidR="00E70A9F" w:rsidRPr="00E70A9F">
        <w:rPr>
          <w:lang w:eastAsia="hu-HU"/>
        </w:rPr>
        <w:t xml:space="preserve">, </w:t>
      </w:r>
      <w:r w:rsidR="00E70A9F">
        <w:rPr>
          <w:lang w:eastAsia="hu-HU"/>
        </w:rPr>
        <w:t xml:space="preserve">és </w:t>
      </w:r>
      <w:proofErr w:type="spellStart"/>
      <w:r w:rsidR="00E70A9F" w:rsidRPr="00E70A9F">
        <w:rPr>
          <w:lang w:eastAsia="hu-HU"/>
        </w:rPr>
        <w:t>infrastukrúrális</w:t>
      </w:r>
      <w:proofErr w:type="spellEnd"/>
      <w:r w:rsidR="00E70A9F" w:rsidRPr="00E70A9F">
        <w:rPr>
          <w:lang w:eastAsia="hu-HU"/>
        </w:rPr>
        <w:t xml:space="preserve"> elemek megvalósítását</w:t>
      </w:r>
      <w:r w:rsidR="00E70A9F">
        <w:rPr>
          <w:lang w:eastAsia="hu-HU"/>
        </w:rPr>
        <w:t xml:space="preserve">. </w:t>
      </w:r>
      <w:r w:rsidR="00441476">
        <w:rPr>
          <w:lang w:eastAsia="hu-HU"/>
        </w:rPr>
        <w:t xml:space="preserve">Kerítés </w:t>
      </w:r>
      <w:r w:rsidR="00A24A69">
        <w:rPr>
          <w:lang w:eastAsia="hu-HU"/>
        </w:rPr>
        <w:t>létesítését</w:t>
      </w:r>
      <w:r w:rsidR="00441476">
        <w:rPr>
          <w:lang w:eastAsia="hu-HU"/>
        </w:rPr>
        <w:t xml:space="preserve">, akár zajvédő fal felépítésével </w:t>
      </w:r>
      <w:r w:rsidR="00A24A69">
        <w:rPr>
          <w:lang w:eastAsia="hu-HU"/>
        </w:rPr>
        <w:t xml:space="preserve">együtt </w:t>
      </w:r>
      <w:r w:rsidR="00441476">
        <w:rPr>
          <w:lang w:eastAsia="hu-HU"/>
        </w:rPr>
        <w:t xml:space="preserve">támogatták. Egy későbbi fejlesztéshez igazodva, munkacsarnok </w:t>
      </w:r>
      <w:r w:rsidR="005265AF">
        <w:rPr>
          <w:lang w:eastAsia="hu-HU"/>
        </w:rPr>
        <w:t xml:space="preserve">helyét </w:t>
      </w:r>
      <w:r w:rsidR="00441476">
        <w:rPr>
          <w:lang w:eastAsia="hu-HU"/>
        </w:rPr>
        <w:t xml:space="preserve">kell </w:t>
      </w:r>
      <w:r w:rsidR="005265AF">
        <w:rPr>
          <w:lang w:eastAsia="hu-HU"/>
        </w:rPr>
        <w:t>a területen biztosítani</w:t>
      </w:r>
      <w:r w:rsidR="00441476">
        <w:rPr>
          <w:lang w:eastAsia="hu-HU"/>
        </w:rPr>
        <w:t xml:space="preserve">. A kivitelezési munkák megkezdése előtt, a terveket jóváhagyásra be kell terjeszteni a Képviselő – testület elé. Jelenleg a terület a VGNZRT tulajdonában van, </w:t>
      </w:r>
      <w:r w:rsidR="00A24A69">
        <w:rPr>
          <w:lang w:eastAsia="hu-HU"/>
        </w:rPr>
        <w:t xml:space="preserve">a pályázat benyújtása előtt </w:t>
      </w:r>
      <w:r w:rsidR="005265AF">
        <w:rPr>
          <w:lang w:eastAsia="hu-HU"/>
        </w:rPr>
        <w:t xml:space="preserve">azonban </w:t>
      </w:r>
      <w:r w:rsidR="00A24A69">
        <w:rPr>
          <w:lang w:eastAsia="hu-HU"/>
        </w:rPr>
        <w:t xml:space="preserve">a tulajdonviszonyokat rendezni kell. Valószínű ugyanis, hogy pályázat esetén jobb, ha a terület </w:t>
      </w:r>
      <w:r w:rsidR="005265AF">
        <w:rPr>
          <w:lang w:eastAsia="hu-HU"/>
        </w:rPr>
        <w:t xml:space="preserve">már </w:t>
      </w:r>
      <w:r w:rsidR="00A24A69">
        <w:rPr>
          <w:lang w:eastAsia="hu-HU"/>
        </w:rPr>
        <w:t>önkormányzati tulajdonban van</w:t>
      </w:r>
      <w:r w:rsidR="005265AF">
        <w:rPr>
          <w:lang w:eastAsia="hu-HU"/>
        </w:rPr>
        <w:t>, ha ez nem lehetséges, akkor konzorciumi formában lehet majd csak benyújtani a pályázatot</w:t>
      </w:r>
      <w:r w:rsidR="00A24A69">
        <w:rPr>
          <w:lang w:eastAsia="hu-HU"/>
        </w:rPr>
        <w:t xml:space="preserve">. </w:t>
      </w:r>
    </w:p>
    <w:p w:rsidR="00A24A69" w:rsidRDefault="005265AF" w:rsidP="00E70A9F">
      <w:pPr>
        <w:tabs>
          <w:tab w:val="left" w:pos="360"/>
        </w:tabs>
        <w:jc w:val="both"/>
        <w:rPr>
          <w:lang w:eastAsia="hu-HU"/>
        </w:rPr>
      </w:pPr>
      <w:r>
        <w:rPr>
          <w:u w:val="single"/>
          <w:lang w:eastAsia="hu-HU"/>
        </w:rPr>
        <w:t>Harsányi István/PGB elnök</w:t>
      </w:r>
      <w:r w:rsidR="00A24A69">
        <w:rPr>
          <w:lang w:eastAsia="hu-HU"/>
        </w:rPr>
        <w:t xml:space="preserve">: Mindenképp </w:t>
      </w:r>
      <w:r>
        <w:rPr>
          <w:lang w:eastAsia="hu-HU"/>
        </w:rPr>
        <w:t xml:space="preserve">tiszta </w:t>
      </w:r>
      <w:r w:rsidR="00A24A69">
        <w:rPr>
          <w:lang w:eastAsia="hu-HU"/>
        </w:rPr>
        <w:t>tulajdo</w:t>
      </w:r>
      <w:r>
        <w:rPr>
          <w:lang w:eastAsia="hu-HU"/>
        </w:rPr>
        <w:t>nviszonyokat kell teremteni. Javas</w:t>
      </w:r>
      <w:r w:rsidR="00CD1D90">
        <w:rPr>
          <w:lang w:eastAsia="hu-HU"/>
        </w:rPr>
        <w:t>lata</w:t>
      </w:r>
      <w:r>
        <w:rPr>
          <w:lang w:eastAsia="hu-HU"/>
        </w:rPr>
        <w:t xml:space="preserve">, hogy </w:t>
      </w:r>
      <w:r w:rsidR="00A24A69">
        <w:rPr>
          <w:lang w:eastAsia="hu-HU"/>
        </w:rPr>
        <w:t>a</w:t>
      </w:r>
      <w:r>
        <w:rPr>
          <w:lang w:eastAsia="hu-HU"/>
        </w:rPr>
        <w:t xml:space="preserve">z ipari parkban lévő önkormányzati tulajdonban lévő területet kellene </w:t>
      </w:r>
      <w:r w:rsidR="00CD1D90">
        <w:rPr>
          <w:lang w:eastAsia="hu-HU"/>
        </w:rPr>
        <w:t>el</w:t>
      </w:r>
      <w:r>
        <w:rPr>
          <w:lang w:eastAsia="hu-HU"/>
        </w:rPr>
        <w:t>cserélni, a Gázláng pálya területével – amely</w:t>
      </w:r>
      <w:r w:rsidR="00CD1D90">
        <w:rPr>
          <w:lang w:eastAsia="hu-HU"/>
        </w:rPr>
        <w:t>, mint az kiderült</w:t>
      </w:r>
      <w:r w:rsidR="00E634F7">
        <w:rPr>
          <w:lang w:eastAsia="hu-HU"/>
        </w:rPr>
        <w:t>,</w:t>
      </w:r>
      <w:r>
        <w:rPr>
          <w:lang w:eastAsia="hu-HU"/>
        </w:rPr>
        <w:t xml:space="preserve"> a VGNZRT tulajdonában van -. </w:t>
      </w:r>
      <w:r w:rsidR="00A24A69">
        <w:rPr>
          <w:lang w:eastAsia="hu-HU"/>
        </w:rPr>
        <w:t xml:space="preserve"> </w:t>
      </w:r>
    </w:p>
    <w:p w:rsidR="005265AF" w:rsidRDefault="005265AF" w:rsidP="00E70A9F">
      <w:pPr>
        <w:tabs>
          <w:tab w:val="left" w:pos="360"/>
        </w:tabs>
        <w:jc w:val="both"/>
        <w:rPr>
          <w:lang w:eastAsia="hu-HU"/>
        </w:rPr>
      </w:pPr>
      <w:r w:rsidRPr="005265AF">
        <w:rPr>
          <w:u w:val="single"/>
          <w:lang w:eastAsia="hu-HU"/>
        </w:rPr>
        <w:t>Czeglédi Gyula/polgármester</w:t>
      </w:r>
      <w:r>
        <w:rPr>
          <w:lang w:eastAsia="hu-HU"/>
        </w:rPr>
        <w:t xml:space="preserve">: A bizottság foglaljon állást a Képviselő testület munkáját elősegítve, és hozzon határozatot arról, hogy az ipari parkban lévő </w:t>
      </w:r>
      <w:proofErr w:type="spellStart"/>
      <w:r>
        <w:rPr>
          <w:lang w:eastAsia="hu-HU"/>
        </w:rPr>
        <w:t>cca</w:t>
      </w:r>
      <w:proofErr w:type="spellEnd"/>
      <w:r>
        <w:rPr>
          <w:lang w:eastAsia="hu-HU"/>
        </w:rPr>
        <w:t xml:space="preserve"> </w:t>
      </w:r>
      <w:proofErr w:type="gramStart"/>
      <w:r>
        <w:rPr>
          <w:lang w:eastAsia="hu-HU"/>
        </w:rPr>
        <w:t>2</w:t>
      </w:r>
      <w:proofErr w:type="gramEnd"/>
      <w:r>
        <w:rPr>
          <w:lang w:eastAsia="hu-HU"/>
        </w:rPr>
        <w:t xml:space="preserve"> ha nagyságú terület cseréjét, elnök úr javaslata alapján támogatja. </w:t>
      </w:r>
      <w:r w:rsidR="00CD1D90">
        <w:rPr>
          <w:lang w:eastAsia="hu-HU"/>
        </w:rPr>
        <w:t xml:space="preserve">A Vagyonkezelés vizsgálja meg a csere lehetőségét, és indítsa el a szükséges folyamatokat azért, hogy még a nyáron felkészüljünk a pályázatok zökkenőmentes beadására. </w:t>
      </w:r>
    </w:p>
    <w:p w:rsidR="00CD1D90" w:rsidRDefault="00CD1D90" w:rsidP="00E70A9F">
      <w:pPr>
        <w:tabs>
          <w:tab w:val="left" w:pos="360"/>
        </w:tabs>
        <w:jc w:val="both"/>
        <w:rPr>
          <w:lang w:eastAsia="hu-HU"/>
        </w:rPr>
      </w:pPr>
      <w:r>
        <w:rPr>
          <w:u w:val="single"/>
          <w:lang w:eastAsia="hu-HU"/>
        </w:rPr>
        <w:t>Harsányi István/PGB elnök</w:t>
      </w:r>
      <w:r>
        <w:rPr>
          <w:lang w:eastAsia="hu-HU"/>
        </w:rPr>
        <w:t>:</w:t>
      </w:r>
      <w:r w:rsidR="00E00F6D">
        <w:rPr>
          <w:lang w:eastAsia="hu-HU"/>
        </w:rPr>
        <w:t xml:space="preserve"> Kéri a bizottság tagjait, hogy a korábbi bizottságok által </w:t>
      </w:r>
      <w:proofErr w:type="spellStart"/>
      <w:r w:rsidR="00E00F6D">
        <w:rPr>
          <w:lang w:eastAsia="hu-HU"/>
        </w:rPr>
        <w:t>javasolt</w:t>
      </w:r>
      <w:r w:rsidR="00D45095">
        <w:rPr>
          <w:lang w:eastAsia="hu-HU"/>
        </w:rPr>
        <w:t>akat</w:t>
      </w:r>
      <w:proofErr w:type="spellEnd"/>
      <w:r w:rsidR="00E00F6D">
        <w:rPr>
          <w:lang w:eastAsia="hu-HU"/>
        </w:rPr>
        <w:t xml:space="preserve">, és </w:t>
      </w:r>
      <w:r w:rsidR="00D45095">
        <w:rPr>
          <w:lang w:eastAsia="hu-HU"/>
        </w:rPr>
        <w:t xml:space="preserve">a </w:t>
      </w:r>
      <w:r w:rsidR="00E00F6D">
        <w:rPr>
          <w:lang w:eastAsia="hu-HU"/>
        </w:rPr>
        <w:t>polgármester úr által össze</w:t>
      </w:r>
      <w:r w:rsidR="00D45095">
        <w:rPr>
          <w:lang w:eastAsia="hu-HU"/>
        </w:rPr>
        <w:t>foglaltakkal egyetért, az kézfeltartással jelezze:</w:t>
      </w:r>
    </w:p>
    <w:p w:rsidR="00DD1D17" w:rsidRPr="00C70E63" w:rsidRDefault="00DD1D17" w:rsidP="00DD1D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  <w:r w:rsidRPr="00C70E63">
        <w:rPr>
          <w:rFonts w:cstheme="minorHAnsi"/>
          <w:color w:val="0070C0"/>
        </w:rPr>
        <w:t xml:space="preserve">A PGB (a döntéshozatalban 3 fő vesz részt) 3 igen szavazattal (Harsányi István, Mester József, Nagy Attila) ellenszavazat és tartózkodás nélkül elfogadta az előterjesztés </w:t>
      </w:r>
      <w:r>
        <w:rPr>
          <w:rFonts w:cstheme="minorHAnsi"/>
          <w:color w:val="0070C0"/>
        </w:rPr>
        <w:t xml:space="preserve">módosított </w:t>
      </w:r>
      <w:r w:rsidRPr="00C70E63">
        <w:rPr>
          <w:rFonts w:cstheme="minorHAnsi"/>
          <w:color w:val="0070C0"/>
        </w:rPr>
        <w:t xml:space="preserve">határozati javaslatát, és a következő határozatot hozta: </w:t>
      </w:r>
    </w:p>
    <w:p w:rsidR="00DD1D17" w:rsidRDefault="00DD1D17" w:rsidP="00DD1D17">
      <w:pPr>
        <w:spacing w:after="0" w:line="240" w:lineRule="auto"/>
        <w:jc w:val="both"/>
        <w:rPr>
          <w:rFonts w:eastAsia="Times New Roman" w:cstheme="minorHAnsi"/>
          <w:b/>
          <w:u w:val="single"/>
          <w:lang w:eastAsia="hu-HU"/>
        </w:rPr>
      </w:pPr>
    </w:p>
    <w:p w:rsidR="00DD1D17" w:rsidRPr="00F026EC" w:rsidRDefault="00DD1D17" w:rsidP="00DD1D17">
      <w:pPr>
        <w:spacing w:after="0" w:line="240" w:lineRule="auto"/>
        <w:jc w:val="both"/>
        <w:rPr>
          <w:rFonts w:eastAsia="Times New Roman" w:cstheme="minorHAnsi"/>
          <w:b/>
          <w:u w:val="single"/>
          <w:lang w:eastAsia="hu-HU"/>
        </w:rPr>
      </w:pPr>
      <w:r w:rsidRPr="00F026EC">
        <w:rPr>
          <w:rFonts w:eastAsia="Times New Roman" w:cstheme="minorHAnsi"/>
          <w:b/>
          <w:u w:val="single"/>
          <w:lang w:eastAsia="hu-HU"/>
        </w:rPr>
        <w:t>26/2021. (VII. 07.) PGB határozat:</w:t>
      </w:r>
    </w:p>
    <w:p w:rsidR="00E00F6D" w:rsidRPr="00F026EC" w:rsidRDefault="00DD1D17" w:rsidP="00E00F6D">
      <w:pPr>
        <w:tabs>
          <w:tab w:val="left" w:pos="360"/>
        </w:tabs>
        <w:jc w:val="both"/>
        <w:rPr>
          <w:lang w:eastAsia="hu-HU"/>
        </w:rPr>
      </w:pPr>
      <w:r w:rsidRPr="00F026EC">
        <w:rPr>
          <w:rFonts w:cstheme="minorHAnsi"/>
          <w:b/>
        </w:rPr>
        <w:t xml:space="preserve">Hajdúszoboszló Város Önkormányzatának Pénzügyi és Gazdasági Bizottsága támogatja, hogy Hajdúszoboszló Város Önkormányzatának Képviselő – testülete </w:t>
      </w:r>
      <w:r w:rsidRPr="00F026EC">
        <w:rPr>
          <w:b/>
          <w:lang w:eastAsia="hu-HU"/>
        </w:rPr>
        <w:t xml:space="preserve">helyezze </w:t>
      </w:r>
      <w:r w:rsidR="00E00F6D" w:rsidRPr="00F026EC">
        <w:rPr>
          <w:b/>
          <w:lang w:eastAsia="hu-HU"/>
        </w:rPr>
        <w:t>előtérbe az amatőr és a diáksport helyi fejlesztését, támoga</w:t>
      </w:r>
      <w:r w:rsidRPr="00F026EC">
        <w:rPr>
          <w:b/>
          <w:lang w:eastAsia="hu-HU"/>
        </w:rPr>
        <w:t>ss</w:t>
      </w:r>
      <w:r w:rsidR="00E00F6D" w:rsidRPr="00F026EC">
        <w:rPr>
          <w:b/>
          <w:lang w:eastAsia="hu-HU"/>
        </w:rPr>
        <w:t>a az alábbi sport elemek létesítésének tervszerű kidolgozását:</w:t>
      </w:r>
    </w:p>
    <w:p w:rsidR="00E00F6D" w:rsidRPr="00F026EC" w:rsidRDefault="00E00F6D" w:rsidP="00F026EC">
      <w:pPr>
        <w:pStyle w:val="Listaszerbekezds"/>
        <w:numPr>
          <w:ilvl w:val="0"/>
          <w:numId w:val="29"/>
        </w:numPr>
        <w:tabs>
          <w:tab w:val="left" w:pos="360"/>
        </w:tabs>
        <w:jc w:val="both"/>
        <w:rPr>
          <w:b/>
          <w:lang w:eastAsia="hu-HU"/>
        </w:rPr>
      </w:pPr>
      <w:r w:rsidRPr="00F026EC">
        <w:rPr>
          <w:b/>
          <w:lang w:eastAsia="hu-HU"/>
        </w:rPr>
        <w:t>1 db füves labdarugó pálya felújítás</w:t>
      </w:r>
      <w:r w:rsidR="00DD1D17" w:rsidRPr="00F026EC">
        <w:rPr>
          <w:b/>
          <w:lang w:eastAsia="hu-HU"/>
        </w:rPr>
        <w:t>át</w:t>
      </w:r>
      <w:r w:rsidRPr="00F026EC">
        <w:rPr>
          <w:b/>
          <w:lang w:eastAsia="hu-HU"/>
        </w:rPr>
        <w:t>, melyből későbbiekben egy kisméretű futballpálya kialakítható legyen</w:t>
      </w:r>
      <w:r w:rsidR="00DD1D17" w:rsidRPr="00F026EC">
        <w:rPr>
          <w:b/>
          <w:lang w:eastAsia="hu-HU"/>
        </w:rPr>
        <w:t>,</w:t>
      </w:r>
    </w:p>
    <w:p w:rsidR="00E00F6D" w:rsidRPr="00F026EC" w:rsidRDefault="00E00F6D" w:rsidP="00F026EC">
      <w:pPr>
        <w:pStyle w:val="Listaszerbekezds"/>
        <w:numPr>
          <w:ilvl w:val="0"/>
          <w:numId w:val="29"/>
        </w:numPr>
        <w:tabs>
          <w:tab w:val="left" w:pos="360"/>
        </w:tabs>
        <w:jc w:val="both"/>
        <w:rPr>
          <w:b/>
          <w:lang w:eastAsia="hu-HU"/>
        </w:rPr>
      </w:pPr>
      <w:r w:rsidRPr="00F026EC">
        <w:rPr>
          <w:b/>
          <w:lang w:eastAsia="hu-HU"/>
        </w:rPr>
        <w:t xml:space="preserve">1 db kosár és kézilabda </w:t>
      </w:r>
      <w:proofErr w:type="spellStart"/>
      <w:r w:rsidRPr="00F026EC">
        <w:rPr>
          <w:b/>
          <w:lang w:eastAsia="hu-HU"/>
        </w:rPr>
        <w:t>rekortán</w:t>
      </w:r>
      <w:proofErr w:type="spellEnd"/>
      <w:r w:rsidRPr="00F026EC">
        <w:rPr>
          <w:b/>
          <w:lang w:eastAsia="hu-HU"/>
        </w:rPr>
        <w:t xml:space="preserve"> pálya</w:t>
      </w:r>
      <w:r w:rsidR="00DD1D17" w:rsidRPr="00F026EC">
        <w:rPr>
          <w:b/>
          <w:lang w:eastAsia="hu-HU"/>
        </w:rPr>
        <w:t xml:space="preserve"> kialakítását,</w:t>
      </w:r>
    </w:p>
    <w:p w:rsidR="00E00F6D" w:rsidRPr="00F026EC" w:rsidRDefault="00E00F6D" w:rsidP="00F026EC">
      <w:pPr>
        <w:pStyle w:val="Listaszerbekezds"/>
        <w:numPr>
          <w:ilvl w:val="0"/>
          <w:numId w:val="29"/>
        </w:numPr>
        <w:tabs>
          <w:tab w:val="left" w:pos="360"/>
        </w:tabs>
        <w:jc w:val="both"/>
        <w:rPr>
          <w:b/>
          <w:lang w:eastAsia="hu-HU"/>
        </w:rPr>
      </w:pPr>
      <w:r w:rsidRPr="00F026EC">
        <w:rPr>
          <w:b/>
          <w:lang w:eastAsia="hu-HU"/>
        </w:rPr>
        <w:t xml:space="preserve">1 db 400 m hosszú legalább 4 sávos </w:t>
      </w:r>
      <w:proofErr w:type="spellStart"/>
      <w:r w:rsidRPr="00F026EC">
        <w:rPr>
          <w:b/>
          <w:lang w:eastAsia="hu-HU"/>
        </w:rPr>
        <w:t>rekortán</w:t>
      </w:r>
      <w:proofErr w:type="spellEnd"/>
      <w:r w:rsidRPr="00F026EC">
        <w:rPr>
          <w:b/>
          <w:lang w:eastAsia="hu-HU"/>
        </w:rPr>
        <w:t xml:space="preserve"> futópálya</w:t>
      </w:r>
      <w:r w:rsidR="00DD1D17" w:rsidRPr="00F026EC">
        <w:rPr>
          <w:b/>
          <w:lang w:eastAsia="hu-HU"/>
        </w:rPr>
        <w:t xml:space="preserve"> megépítését,</w:t>
      </w:r>
    </w:p>
    <w:p w:rsidR="00E00F6D" w:rsidRPr="00F026EC" w:rsidRDefault="00E00F6D" w:rsidP="00F026EC">
      <w:pPr>
        <w:pStyle w:val="Listaszerbekezds"/>
        <w:numPr>
          <w:ilvl w:val="0"/>
          <w:numId w:val="29"/>
        </w:numPr>
        <w:tabs>
          <w:tab w:val="left" w:pos="360"/>
        </w:tabs>
        <w:jc w:val="both"/>
        <w:rPr>
          <w:b/>
          <w:lang w:eastAsia="hu-HU"/>
        </w:rPr>
      </w:pPr>
      <w:r w:rsidRPr="00F026EC">
        <w:rPr>
          <w:b/>
          <w:lang w:eastAsia="hu-HU"/>
        </w:rPr>
        <w:t>2 db strandfoci és 2 db strandröplabda és strandkézilabda pálya kialakítás</w:t>
      </w:r>
      <w:r w:rsidR="00DD1D17" w:rsidRPr="00F026EC">
        <w:rPr>
          <w:b/>
          <w:lang w:eastAsia="hu-HU"/>
        </w:rPr>
        <w:t>át,</w:t>
      </w:r>
      <w:r w:rsidRPr="00F026EC">
        <w:rPr>
          <w:b/>
          <w:lang w:eastAsia="hu-HU"/>
        </w:rPr>
        <w:t xml:space="preserve"> </w:t>
      </w:r>
    </w:p>
    <w:p w:rsidR="00E00F6D" w:rsidRPr="00F026EC" w:rsidRDefault="00E00F6D" w:rsidP="00F026EC">
      <w:pPr>
        <w:pStyle w:val="Listaszerbekezds"/>
        <w:numPr>
          <w:ilvl w:val="0"/>
          <w:numId w:val="29"/>
        </w:numPr>
        <w:tabs>
          <w:tab w:val="left" w:pos="360"/>
        </w:tabs>
        <w:jc w:val="both"/>
        <w:rPr>
          <w:b/>
          <w:lang w:eastAsia="hu-HU"/>
        </w:rPr>
      </w:pPr>
      <w:r w:rsidRPr="00F026EC">
        <w:rPr>
          <w:b/>
          <w:lang w:eastAsia="hu-HU"/>
        </w:rPr>
        <w:t>fedett kültéri kondipark és kiszolgáló létesítményei</w:t>
      </w:r>
      <w:r w:rsidR="00DD1D17" w:rsidRPr="00F026EC">
        <w:rPr>
          <w:b/>
          <w:lang w:eastAsia="hu-HU"/>
        </w:rPr>
        <w:t>nek felépítését,</w:t>
      </w:r>
    </w:p>
    <w:p w:rsidR="00E00F6D" w:rsidRPr="00F026EC" w:rsidRDefault="00E00F6D" w:rsidP="00F026EC">
      <w:pPr>
        <w:pStyle w:val="Listaszerbekezds"/>
        <w:numPr>
          <w:ilvl w:val="0"/>
          <w:numId w:val="29"/>
        </w:numPr>
        <w:tabs>
          <w:tab w:val="left" w:pos="360"/>
        </w:tabs>
        <w:jc w:val="both"/>
        <w:rPr>
          <w:b/>
          <w:lang w:eastAsia="hu-HU"/>
        </w:rPr>
      </w:pPr>
      <w:r w:rsidRPr="00F026EC">
        <w:rPr>
          <w:b/>
          <w:lang w:eastAsia="hu-HU"/>
        </w:rPr>
        <w:t xml:space="preserve">utcabútorok, </w:t>
      </w:r>
      <w:proofErr w:type="spellStart"/>
      <w:r w:rsidRPr="00F026EC">
        <w:rPr>
          <w:b/>
          <w:lang w:eastAsia="hu-HU"/>
        </w:rPr>
        <w:t>infrastukrúrális</w:t>
      </w:r>
      <w:proofErr w:type="spellEnd"/>
      <w:r w:rsidRPr="00F026EC">
        <w:rPr>
          <w:b/>
          <w:lang w:eastAsia="hu-HU"/>
        </w:rPr>
        <w:t xml:space="preserve"> elemek megvalósítását</w:t>
      </w:r>
      <w:r w:rsidR="00F026EC" w:rsidRPr="00F026EC">
        <w:rPr>
          <w:b/>
          <w:lang w:eastAsia="hu-HU"/>
        </w:rPr>
        <w:t>,</w:t>
      </w:r>
    </w:p>
    <w:p w:rsidR="00DD1D17" w:rsidRPr="00F026EC" w:rsidRDefault="00DD1D17" w:rsidP="00F026EC">
      <w:pPr>
        <w:pStyle w:val="Listaszerbekezds"/>
        <w:numPr>
          <w:ilvl w:val="0"/>
          <w:numId w:val="29"/>
        </w:numPr>
        <w:tabs>
          <w:tab w:val="left" w:pos="360"/>
        </w:tabs>
        <w:jc w:val="both"/>
        <w:rPr>
          <w:b/>
          <w:lang w:eastAsia="hu-HU"/>
        </w:rPr>
      </w:pPr>
      <w:r w:rsidRPr="00F026EC">
        <w:rPr>
          <w:b/>
          <w:lang w:eastAsia="hu-HU"/>
        </w:rPr>
        <w:t>kerítés és zajvédő fal megépítését,</w:t>
      </w:r>
    </w:p>
    <w:p w:rsidR="00F026EC" w:rsidRPr="00F026EC" w:rsidRDefault="00E00F6D" w:rsidP="00F026EC">
      <w:pPr>
        <w:pStyle w:val="Listaszerbekezds"/>
        <w:numPr>
          <w:ilvl w:val="0"/>
          <w:numId w:val="29"/>
        </w:numPr>
        <w:tabs>
          <w:tab w:val="left" w:pos="360"/>
        </w:tabs>
        <w:jc w:val="both"/>
        <w:rPr>
          <w:b/>
          <w:lang w:eastAsia="hu-HU"/>
        </w:rPr>
      </w:pPr>
      <w:r w:rsidRPr="00F026EC">
        <w:rPr>
          <w:b/>
          <w:lang w:eastAsia="hu-HU"/>
        </w:rPr>
        <w:t>a te</w:t>
      </w:r>
      <w:r w:rsidR="00F026EC" w:rsidRPr="00F026EC">
        <w:rPr>
          <w:b/>
          <w:lang w:eastAsia="hu-HU"/>
        </w:rPr>
        <w:t xml:space="preserve">rület későbbi </w:t>
      </w:r>
      <w:proofErr w:type="spellStart"/>
      <w:r w:rsidR="00F026EC" w:rsidRPr="00F026EC">
        <w:rPr>
          <w:b/>
          <w:lang w:eastAsia="hu-HU"/>
        </w:rPr>
        <w:t>továbbfejlődése</w:t>
      </w:r>
      <w:proofErr w:type="spellEnd"/>
      <w:r w:rsidR="00F026EC" w:rsidRPr="00F026EC">
        <w:rPr>
          <w:b/>
          <w:lang w:eastAsia="hu-HU"/>
        </w:rPr>
        <w:t xml:space="preserve"> érdekében, a munkacsarnok területét biztosítja</w:t>
      </w:r>
      <w:r w:rsidRPr="00F026EC">
        <w:rPr>
          <w:b/>
          <w:lang w:eastAsia="hu-HU"/>
        </w:rPr>
        <w:t xml:space="preserve">. </w:t>
      </w:r>
    </w:p>
    <w:p w:rsidR="00E00F6D" w:rsidRPr="00F026EC" w:rsidRDefault="00E00F6D" w:rsidP="00E00F6D">
      <w:pPr>
        <w:tabs>
          <w:tab w:val="left" w:pos="360"/>
        </w:tabs>
        <w:jc w:val="both"/>
        <w:rPr>
          <w:b/>
          <w:lang w:eastAsia="hu-HU"/>
        </w:rPr>
      </w:pPr>
      <w:r w:rsidRPr="00F026EC">
        <w:rPr>
          <w:b/>
          <w:lang w:eastAsia="hu-HU"/>
        </w:rPr>
        <w:t xml:space="preserve">A területre vonatkozóan elkészült terveket, a Képviselő – testület későbbiekben újra tárgyalja. </w:t>
      </w:r>
    </w:p>
    <w:p w:rsidR="00E00F6D" w:rsidRPr="00F026EC" w:rsidRDefault="00E00F6D" w:rsidP="00E00F6D">
      <w:pPr>
        <w:jc w:val="both"/>
        <w:rPr>
          <w:b/>
        </w:rPr>
      </w:pPr>
      <w:r w:rsidRPr="00F026EC">
        <w:rPr>
          <w:b/>
        </w:rPr>
        <w:t>Hajdúszoboszló Város Önkormányzatának Képviselő-testülete</w:t>
      </w:r>
      <w:r w:rsidR="00904D38">
        <w:rPr>
          <w:b/>
        </w:rPr>
        <w:t>,</w:t>
      </w:r>
      <w:r w:rsidRPr="00F026EC">
        <w:rPr>
          <w:b/>
        </w:rPr>
        <w:t xml:space="preserve"> megbízza a Polgármesteri Hivatal Gazdasági Irodáját</w:t>
      </w:r>
      <w:r w:rsidR="00F026EC" w:rsidRPr="00F026EC">
        <w:rPr>
          <w:b/>
        </w:rPr>
        <w:t>,</w:t>
      </w:r>
      <w:r w:rsidRPr="00F026EC">
        <w:rPr>
          <w:b/>
        </w:rPr>
        <w:t xml:space="preserve"> a Gázláng utcán található 3926 </w:t>
      </w:r>
      <w:proofErr w:type="spellStart"/>
      <w:r w:rsidRPr="00F026EC">
        <w:rPr>
          <w:b/>
        </w:rPr>
        <w:t>hrsz</w:t>
      </w:r>
      <w:proofErr w:type="spellEnd"/>
      <w:r w:rsidRPr="00F026EC">
        <w:rPr>
          <w:b/>
        </w:rPr>
        <w:t xml:space="preserve">-ú, a Hajdúszoboszlói Városgazdálkodási </w:t>
      </w:r>
      <w:r w:rsidRPr="00F026EC">
        <w:rPr>
          <w:b/>
        </w:rPr>
        <w:lastRenderedPageBreak/>
        <w:t xml:space="preserve">Nonprofit </w:t>
      </w:r>
      <w:proofErr w:type="spellStart"/>
      <w:r w:rsidRPr="00F026EC">
        <w:rPr>
          <w:b/>
        </w:rPr>
        <w:t>Zrt</w:t>
      </w:r>
      <w:proofErr w:type="spellEnd"/>
      <w:r w:rsidRPr="00F026EC">
        <w:rPr>
          <w:b/>
        </w:rPr>
        <w:t>. tulajdonában lévő sportpálya</w:t>
      </w:r>
      <w:r w:rsidR="00F026EC" w:rsidRPr="00F026EC">
        <w:rPr>
          <w:b/>
        </w:rPr>
        <w:t>,</w:t>
      </w:r>
      <w:r w:rsidRPr="00F026EC">
        <w:rPr>
          <w:b/>
        </w:rPr>
        <w:t xml:space="preserve"> és a Hajdúszoboszló </w:t>
      </w:r>
      <w:r w:rsidR="00F026EC" w:rsidRPr="00F026EC">
        <w:rPr>
          <w:b/>
        </w:rPr>
        <w:t>V</w:t>
      </w:r>
      <w:r w:rsidRPr="00F026EC">
        <w:rPr>
          <w:b/>
        </w:rPr>
        <w:t xml:space="preserve">áros Önkormányzata tulajdonában lévő, </w:t>
      </w:r>
      <w:proofErr w:type="spellStart"/>
      <w:r w:rsidRPr="00F026EC">
        <w:rPr>
          <w:b/>
        </w:rPr>
        <w:t>Szováti</w:t>
      </w:r>
      <w:proofErr w:type="spellEnd"/>
      <w:r w:rsidRPr="00F026EC">
        <w:rPr>
          <w:b/>
        </w:rPr>
        <w:t xml:space="preserve"> úton található 0121 </w:t>
      </w:r>
      <w:proofErr w:type="spellStart"/>
      <w:r w:rsidRPr="00F026EC">
        <w:rPr>
          <w:b/>
        </w:rPr>
        <w:t>hrsz</w:t>
      </w:r>
      <w:proofErr w:type="spellEnd"/>
      <w:r w:rsidRPr="00F026EC">
        <w:rPr>
          <w:b/>
        </w:rPr>
        <w:t>-ú ipartelep megnevezésű ingatlanok cseréjének előkészítésével.</w:t>
      </w:r>
    </w:p>
    <w:p w:rsidR="00904D38" w:rsidRDefault="00904D38" w:rsidP="00904D3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Határidő</w:t>
      </w:r>
      <w:r>
        <w:rPr>
          <w:rFonts w:cstheme="minorHAnsi"/>
        </w:rPr>
        <w:tab/>
        <w:t>: 2021.07.07.</w:t>
      </w:r>
    </w:p>
    <w:p w:rsidR="00904D38" w:rsidRDefault="00904D38" w:rsidP="00904D3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Felelős</w:t>
      </w:r>
      <w:r>
        <w:rPr>
          <w:rFonts w:cstheme="minorHAnsi"/>
        </w:rPr>
        <w:tab/>
      </w:r>
      <w:r>
        <w:rPr>
          <w:rFonts w:cstheme="minorHAnsi"/>
        </w:rPr>
        <w:tab/>
        <w:t>: PGB elnök</w:t>
      </w:r>
    </w:p>
    <w:p w:rsidR="00E00F6D" w:rsidRDefault="00E00F6D" w:rsidP="00E70A9F">
      <w:pPr>
        <w:tabs>
          <w:tab w:val="left" w:pos="360"/>
        </w:tabs>
        <w:jc w:val="both"/>
        <w:rPr>
          <w:lang w:eastAsia="hu-HU"/>
        </w:rPr>
      </w:pPr>
    </w:p>
    <w:p w:rsidR="00904D38" w:rsidRPr="007335AA" w:rsidRDefault="007335AA" w:rsidP="007335AA">
      <w:pPr>
        <w:pStyle w:val="Listaszerbekezds"/>
        <w:numPr>
          <w:ilvl w:val="0"/>
          <w:numId w:val="27"/>
        </w:numPr>
        <w:tabs>
          <w:tab w:val="left" w:pos="360"/>
        </w:tabs>
        <w:jc w:val="center"/>
        <w:rPr>
          <w:b/>
          <w:lang w:eastAsia="hu-HU"/>
        </w:rPr>
      </w:pPr>
      <w:r w:rsidRPr="007335AA">
        <w:rPr>
          <w:rFonts w:cstheme="minorHAnsi"/>
          <w:b/>
        </w:rPr>
        <w:t xml:space="preserve">Előterjesztés </w:t>
      </w:r>
      <w:proofErr w:type="spellStart"/>
      <w:r w:rsidRPr="007335AA">
        <w:rPr>
          <w:rFonts w:cstheme="minorHAnsi"/>
          <w:b/>
        </w:rPr>
        <w:t>streetgokart</w:t>
      </w:r>
      <w:proofErr w:type="spellEnd"/>
      <w:r w:rsidRPr="007335AA">
        <w:rPr>
          <w:rFonts w:cstheme="minorHAnsi"/>
          <w:b/>
        </w:rPr>
        <w:t xml:space="preserve"> közterületi helyszínen történő elhelyezésével kapcsolatban.</w:t>
      </w:r>
    </w:p>
    <w:p w:rsidR="00CA200E" w:rsidRDefault="007335AA" w:rsidP="00E70A9F">
      <w:pPr>
        <w:tabs>
          <w:tab w:val="left" w:pos="360"/>
        </w:tabs>
        <w:jc w:val="both"/>
        <w:rPr>
          <w:lang w:eastAsia="hu-HU"/>
        </w:rPr>
      </w:pPr>
      <w:r>
        <w:rPr>
          <w:u w:val="single"/>
          <w:lang w:eastAsia="hu-HU"/>
        </w:rPr>
        <w:t>Harsányi István/PGB elnök</w:t>
      </w:r>
      <w:r>
        <w:rPr>
          <w:lang w:eastAsia="hu-HU"/>
        </w:rPr>
        <w:t xml:space="preserve">: Előterjesztőnek nincs kiegészítése. A hozzászólások következnek. Támogatja a </w:t>
      </w:r>
      <w:proofErr w:type="spellStart"/>
      <w:r>
        <w:rPr>
          <w:lang w:eastAsia="hu-HU"/>
        </w:rPr>
        <w:t>streetgokartok</w:t>
      </w:r>
      <w:proofErr w:type="spellEnd"/>
      <w:r>
        <w:rPr>
          <w:lang w:eastAsia="hu-HU"/>
        </w:rPr>
        <w:t xml:space="preserve"> működését, de a bizottság figyelmébe ajánlja az engedélyezett </w:t>
      </w:r>
      <w:r w:rsidR="00CA200E">
        <w:rPr>
          <w:lang w:eastAsia="hu-HU"/>
        </w:rPr>
        <w:t>útvonal áttekintését</w:t>
      </w:r>
      <w:r>
        <w:rPr>
          <w:lang w:eastAsia="hu-HU"/>
        </w:rPr>
        <w:t>.</w:t>
      </w:r>
    </w:p>
    <w:p w:rsidR="00CA200E" w:rsidRDefault="00CA200E" w:rsidP="00E70A9F">
      <w:pPr>
        <w:tabs>
          <w:tab w:val="left" w:pos="360"/>
        </w:tabs>
        <w:jc w:val="both"/>
        <w:rPr>
          <w:lang w:eastAsia="hu-HU"/>
        </w:rPr>
      </w:pPr>
      <w:r w:rsidRPr="00CA200E">
        <w:rPr>
          <w:u w:val="single"/>
          <w:lang w:eastAsia="hu-HU"/>
        </w:rPr>
        <w:t>Mester József/PGB tag</w:t>
      </w:r>
      <w:r>
        <w:rPr>
          <w:lang w:eastAsia="hu-HU"/>
        </w:rPr>
        <w:t xml:space="preserve">: A Harangház előtti térre nem javasolja, hogy kiengedjék a </w:t>
      </w:r>
      <w:proofErr w:type="spellStart"/>
      <w:r>
        <w:rPr>
          <w:lang w:eastAsia="hu-HU"/>
        </w:rPr>
        <w:t>streetgokartosokat</w:t>
      </w:r>
      <w:proofErr w:type="spellEnd"/>
      <w:r>
        <w:rPr>
          <w:lang w:eastAsia="hu-HU"/>
        </w:rPr>
        <w:t xml:space="preserve">, mert a gyerekek behajtanak a tömegbe, és ez balesetveszélyes. </w:t>
      </w:r>
      <w:r w:rsidR="00B13987">
        <w:rPr>
          <w:lang w:eastAsia="hu-HU"/>
        </w:rPr>
        <w:t xml:space="preserve">Adjanak lehetőséget, és teret a programra, de korlátozzák a működésüket, hogy a Harangház elé és a vakparkolóba ne menjenek.  </w:t>
      </w:r>
    </w:p>
    <w:p w:rsidR="00B13987" w:rsidRDefault="00CA200E" w:rsidP="00E70A9F">
      <w:pPr>
        <w:tabs>
          <w:tab w:val="left" w:pos="360"/>
        </w:tabs>
        <w:jc w:val="both"/>
        <w:rPr>
          <w:lang w:eastAsia="hu-HU"/>
        </w:rPr>
      </w:pPr>
      <w:proofErr w:type="spellStart"/>
      <w:r w:rsidRPr="00CA200E">
        <w:rPr>
          <w:u w:val="single"/>
          <w:lang w:eastAsia="hu-HU"/>
        </w:rPr>
        <w:t>Szilágyiné</w:t>
      </w:r>
      <w:proofErr w:type="spellEnd"/>
      <w:r w:rsidRPr="00CA200E">
        <w:rPr>
          <w:u w:val="single"/>
          <w:lang w:eastAsia="hu-HU"/>
        </w:rPr>
        <w:t xml:space="preserve"> Pál Gyöngyi/városfejlesztési irodavezető</w:t>
      </w:r>
      <w:r w:rsidR="00B13987">
        <w:rPr>
          <w:lang w:eastAsia="hu-HU"/>
        </w:rPr>
        <w:t>: A Jókai soron lévő kiindulási pontból</w:t>
      </w:r>
      <w:r>
        <w:rPr>
          <w:lang w:eastAsia="hu-HU"/>
        </w:rPr>
        <w:t>, a gokartokat kikölcsönözve, a kerékpárra vonatkozó KRESZ előírásai alapján kö</w:t>
      </w:r>
      <w:r w:rsidR="00B13987">
        <w:rPr>
          <w:lang w:eastAsia="hu-HU"/>
        </w:rPr>
        <w:t>zlekedhet</w:t>
      </w:r>
      <w:r w:rsidR="00E634F7">
        <w:rPr>
          <w:lang w:eastAsia="hu-HU"/>
        </w:rPr>
        <w:t>t</w:t>
      </w:r>
      <w:r w:rsidR="00B13987">
        <w:rPr>
          <w:lang w:eastAsia="hu-HU"/>
        </w:rPr>
        <w:t>ek a gokartosok. Mint az az előterjesztés mellékletében is benne van, vannak olyan útvonalak, ahová tilos menniük</w:t>
      </w:r>
      <w:r>
        <w:rPr>
          <w:lang w:eastAsia="hu-HU"/>
        </w:rPr>
        <w:t xml:space="preserve">. Ez azt jelenti, hogy a felnőttek az úton, a gyerekek a járdán közlekedhetnek. A rendőrség nem hivatalos állásfoglalása szerint </w:t>
      </w:r>
      <w:r w:rsidR="00B13987">
        <w:rPr>
          <w:lang w:eastAsia="hu-HU"/>
        </w:rPr>
        <w:t xml:space="preserve">azonban </w:t>
      </w:r>
      <w:r>
        <w:rPr>
          <w:lang w:eastAsia="hu-HU"/>
        </w:rPr>
        <w:t xml:space="preserve">nem kerékpárnak, hanem szabadidős </w:t>
      </w:r>
      <w:r w:rsidR="00B13987">
        <w:rPr>
          <w:lang w:eastAsia="hu-HU"/>
        </w:rPr>
        <w:t xml:space="preserve">eszköznek minősítette az eszközt, ezért a kérelmező cégtől várnak választ arra, hogy a vásárláskor minek minősülő eszközt vásároltak. </w:t>
      </w:r>
    </w:p>
    <w:p w:rsidR="00A36C72" w:rsidRDefault="00B13987" w:rsidP="00E70A9F">
      <w:pPr>
        <w:tabs>
          <w:tab w:val="left" w:pos="360"/>
        </w:tabs>
        <w:jc w:val="both"/>
        <w:rPr>
          <w:lang w:eastAsia="hu-HU"/>
        </w:rPr>
      </w:pPr>
      <w:r w:rsidRPr="00B13987">
        <w:rPr>
          <w:u w:val="single"/>
          <w:lang w:eastAsia="hu-HU"/>
        </w:rPr>
        <w:t>Czeglédi Gyula/polgármester</w:t>
      </w:r>
      <w:r>
        <w:rPr>
          <w:lang w:eastAsia="hu-HU"/>
        </w:rPr>
        <w:t xml:space="preserve">: A </w:t>
      </w:r>
      <w:r w:rsidR="0096201C">
        <w:rPr>
          <w:lang w:eastAsia="hu-HU"/>
        </w:rPr>
        <w:t xml:space="preserve">kérelmező balesetveszélyesnek találta a </w:t>
      </w:r>
      <w:r>
        <w:rPr>
          <w:lang w:eastAsia="hu-HU"/>
        </w:rPr>
        <w:t xml:space="preserve">Jókai soron </w:t>
      </w:r>
      <w:r w:rsidR="0096201C">
        <w:rPr>
          <w:lang w:eastAsia="hu-HU"/>
        </w:rPr>
        <w:t xml:space="preserve">lévő kiindulási pontot, </w:t>
      </w:r>
      <w:r>
        <w:rPr>
          <w:lang w:eastAsia="hu-HU"/>
        </w:rPr>
        <w:t>a kerékpárút, a volt 4</w:t>
      </w:r>
      <w:proofErr w:type="gramStart"/>
      <w:r>
        <w:rPr>
          <w:lang w:eastAsia="hu-HU"/>
        </w:rPr>
        <w:t>.sz.</w:t>
      </w:r>
      <w:proofErr w:type="gramEnd"/>
      <w:r>
        <w:rPr>
          <w:lang w:eastAsia="hu-HU"/>
        </w:rPr>
        <w:t xml:space="preserve"> főútvonal,</w:t>
      </w:r>
      <w:r w:rsidR="00A36C72">
        <w:rPr>
          <w:lang w:eastAsia="hu-HU"/>
        </w:rPr>
        <w:t xml:space="preserve"> annak a jelentős forgalma</w:t>
      </w:r>
      <w:r>
        <w:rPr>
          <w:lang w:eastAsia="hu-HU"/>
        </w:rPr>
        <w:t xml:space="preserve">, </w:t>
      </w:r>
      <w:r w:rsidR="0096201C">
        <w:rPr>
          <w:lang w:eastAsia="hu-HU"/>
        </w:rPr>
        <w:t>és a gokart</w:t>
      </w:r>
      <w:r w:rsidR="00A36C72">
        <w:rPr>
          <w:lang w:eastAsia="hu-HU"/>
        </w:rPr>
        <w:t>ok</w:t>
      </w:r>
      <w:r w:rsidR="0096201C">
        <w:rPr>
          <w:lang w:eastAsia="hu-HU"/>
        </w:rPr>
        <w:t xml:space="preserve"> alacsony szerkezete miatt</w:t>
      </w:r>
      <w:r w:rsidR="00A36C72">
        <w:rPr>
          <w:lang w:eastAsia="hu-HU"/>
        </w:rPr>
        <w:t>.</w:t>
      </w:r>
      <w:r w:rsidR="0096201C">
        <w:rPr>
          <w:lang w:eastAsia="hu-HU"/>
        </w:rPr>
        <w:t xml:space="preserve"> </w:t>
      </w:r>
      <w:r w:rsidR="00A36C72">
        <w:rPr>
          <w:lang w:eastAsia="hu-HU"/>
        </w:rPr>
        <w:t>Ő</w:t>
      </w:r>
      <w:r>
        <w:rPr>
          <w:lang w:eastAsia="hu-HU"/>
        </w:rPr>
        <w:t xml:space="preserve"> javasolta </w:t>
      </w:r>
      <w:r w:rsidR="00907ACB">
        <w:rPr>
          <w:lang w:eastAsia="hu-HU"/>
        </w:rPr>
        <w:t>az előterjesztésben szereplő</w:t>
      </w:r>
      <w:r>
        <w:rPr>
          <w:lang w:eastAsia="hu-HU"/>
        </w:rPr>
        <w:t xml:space="preserve"> kiindulási pontot</w:t>
      </w:r>
      <w:r w:rsidR="00A36C72">
        <w:rPr>
          <w:lang w:eastAsia="hu-HU"/>
        </w:rPr>
        <w:t>, mert nem tud jobb megoldást találni</w:t>
      </w:r>
      <w:r>
        <w:rPr>
          <w:lang w:eastAsia="hu-HU"/>
        </w:rPr>
        <w:t xml:space="preserve">. Így talán nagyobb az esélye annak, hogy </w:t>
      </w:r>
      <w:proofErr w:type="spellStart"/>
      <w:r>
        <w:rPr>
          <w:lang w:eastAsia="hu-HU"/>
        </w:rPr>
        <w:t>iz</w:t>
      </w:r>
      <w:r w:rsidR="001325D8">
        <w:rPr>
          <w:lang w:eastAsia="hu-HU"/>
        </w:rPr>
        <w:t>oláltabb</w:t>
      </w:r>
      <w:proofErr w:type="spellEnd"/>
      <w:r w:rsidR="001325D8">
        <w:rPr>
          <w:lang w:eastAsia="hu-HU"/>
        </w:rPr>
        <w:t xml:space="preserve"> lesz az eszközhasználat</w:t>
      </w:r>
      <w:r>
        <w:rPr>
          <w:lang w:eastAsia="hu-HU"/>
        </w:rPr>
        <w:t xml:space="preserve">. </w:t>
      </w:r>
    </w:p>
    <w:p w:rsidR="007068A9" w:rsidRDefault="00E92BFC" w:rsidP="00E70A9F">
      <w:pPr>
        <w:tabs>
          <w:tab w:val="left" w:pos="360"/>
        </w:tabs>
        <w:jc w:val="both"/>
        <w:rPr>
          <w:lang w:eastAsia="hu-HU"/>
        </w:rPr>
      </w:pPr>
      <w:r>
        <w:rPr>
          <w:u w:val="single"/>
          <w:lang w:eastAsia="hu-HU"/>
        </w:rPr>
        <w:t xml:space="preserve">Harsányi István/PGB elnök: </w:t>
      </w:r>
      <w:r w:rsidR="0096201C">
        <w:rPr>
          <w:lang w:eastAsia="hu-HU"/>
        </w:rPr>
        <w:t>Javasolja, hogy az idei év legy</w:t>
      </w:r>
      <w:r w:rsidR="00A36C72">
        <w:rPr>
          <w:lang w:eastAsia="hu-HU"/>
        </w:rPr>
        <w:t>en próba év, és a bizottság támogassa ezt a családi programot, azonban a Harangház és annak közvetlen környezetében legyen korlátozva a gokart használata. Aki az így módosított határozatot elfogadja, az kéz</w:t>
      </w:r>
      <w:r w:rsidR="00933102">
        <w:rPr>
          <w:lang w:eastAsia="hu-HU"/>
        </w:rPr>
        <w:t>feltartással jelezze:</w:t>
      </w:r>
    </w:p>
    <w:p w:rsidR="00933102" w:rsidRPr="00C70E63" w:rsidRDefault="00933102" w:rsidP="009331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  <w:r w:rsidRPr="00C70E63">
        <w:rPr>
          <w:rFonts w:cstheme="minorHAnsi"/>
          <w:color w:val="0070C0"/>
        </w:rPr>
        <w:t xml:space="preserve">A PGB (a döntéshozatalban 3 fő vesz részt) 3 igen szavazattal (Harsányi István, Mester József, Nagy Attila) ellenszavazat és tartózkodás nélkül elfogadta az előterjesztés </w:t>
      </w:r>
      <w:r>
        <w:rPr>
          <w:rFonts w:cstheme="minorHAnsi"/>
          <w:color w:val="0070C0"/>
        </w:rPr>
        <w:t xml:space="preserve">módosított </w:t>
      </w:r>
      <w:r w:rsidRPr="00C70E63">
        <w:rPr>
          <w:rFonts w:cstheme="minorHAnsi"/>
          <w:color w:val="0070C0"/>
        </w:rPr>
        <w:t xml:space="preserve">határozati javaslatát, és a következő határozatot hozta: </w:t>
      </w:r>
    </w:p>
    <w:p w:rsidR="00933102" w:rsidRDefault="00933102" w:rsidP="00933102">
      <w:pPr>
        <w:spacing w:after="0" w:line="240" w:lineRule="auto"/>
        <w:jc w:val="both"/>
        <w:rPr>
          <w:rFonts w:eastAsia="Times New Roman" w:cstheme="minorHAnsi"/>
          <w:b/>
          <w:u w:val="single"/>
          <w:lang w:eastAsia="hu-HU"/>
        </w:rPr>
      </w:pPr>
    </w:p>
    <w:p w:rsidR="00933102" w:rsidRPr="00F026EC" w:rsidRDefault="00933102" w:rsidP="00933102">
      <w:pPr>
        <w:spacing w:after="0" w:line="240" w:lineRule="auto"/>
        <w:jc w:val="both"/>
        <w:rPr>
          <w:rFonts w:eastAsia="Times New Roman" w:cstheme="minorHAnsi"/>
          <w:b/>
          <w:u w:val="single"/>
          <w:lang w:eastAsia="hu-HU"/>
        </w:rPr>
      </w:pPr>
      <w:r w:rsidRPr="00F026EC">
        <w:rPr>
          <w:rFonts w:eastAsia="Times New Roman" w:cstheme="minorHAnsi"/>
          <w:b/>
          <w:u w:val="single"/>
          <w:lang w:eastAsia="hu-HU"/>
        </w:rPr>
        <w:t>2</w:t>
      </w:r>
      <w:r>
        <w:rPr>
          <w:rFonts w:eastAsia="Times New Roman" w:cstheme="minorHAnsi"/>
          <w:b/>
          <w:u w:val="single"/>
          <w:lang w:eastAsia="hu-HU"/>
        </w:rPr>
        <w:t>7</w:t>
      </w:r>
      <w:r w:rsidRPr="00F026EC">
        <w:rPr>
          <w:rFonts w:eastAsia="Times New Roman" w:cstheme="minorHAnsi"/>
          <w:b/>
          <w:u w:val="single"/>
          <w:lang w:eastAsia="hu-HU"/>
        </w:rPr>
        <w:t>/2021. (VII. 07.) PGB határozat:</w:t>
      </w:r>
    </w:p>
    <w:p w:rsidR="00933102" w:rsidRDefault="00933102" w:rsidP="00933102">
      <w:pPr>
        <w:tabs>
          <w:tab w:val="left" w:pos="360"/>
        </w:tabs>
        <w:jc w:val="both"/>
        <w:rPr>
          <w:b/>
          <w:lang w:eastAsia="hu-HU"/>
        </w:rPr>
      </w:pPr>
      <w:r w:rsidRPr="00933102">
        <w:rPr>
          <w:rFonts w:cstheme="minorHAnsi"/>
          <w:b/>
        </w:rPr>
        <w:t xml:space="preserve">Hajdúszoboszló Város Önkormányzatának Pénzügyi és Gazdasági Bizottsága támogatja, hogy Hajdúszoboszló Város Önkormányzatának Képviselő – testülete </w:t>
      </w:r>
      <w:r w:rsidR="00A36C72" w:rsidRPr="00933102">
        <w:rPr>
          <w:b/>
          <w:lang w:eastAsia="hu-HU"/>
        </w:rPr>
        <w:t xml:space="preserve">támogatva az idegenforgalmi látványosságok minél szélesebb körét, </w:t>
      </w:r>
      <w:r w:rsidRPr="00933102">
        <w:rPr>
          <w:b/>
          <w:lang w:eastAsia="hu-HU"/>
        </w:rPr>
        <w:t xml:space="preserve">engedélyezze 2021 évben </w:t>
      </w:r>
      <w:proofErr w:type="spellStart"/>
      <w:r w:rsidRPr="00933102">
        <w:rPr>
          <w:b/>
          <w:lang w:eastAsia="hu-HU"/>
        </w:rPr>
        <w:t>streetgokart</w:t>
      </w:r>
      <w:proofErr w:type="spellEnd"/>
      <w:r w:rsidRPr="00933102">
        <w:rPr>
          <w:b/>
          <w:lang w:eastAsia="hu-HU"/>
        </w:rPr>
        <w:t xml:space="preserve"> kölcsönzés céljára Szőke József </w:t>
      </w:r>
      <w:r>
        <w:rPr>
          <w:b/>
          <w:lang w:eastAsia="hu-HU"/>
        </w:rPr>
        <w:t xml:space="preserve">egyéni vállalkozónak, </w:t>
      </w:r>
      <w:r w:rsidRPr="00933102">
        <w:rPr>
          <w:b/>
          <w:lang w:eastAsia="hu-HU"/>
        </w:rPr>
        <w:t>a Szent István parki játszótéren, játszó – szórakoztató tevékenység érdekében kijelölt, az előterjesztésben megjelölt 1-2. hely közötti 20 m</w:t>
      </w:r>
      <w:r w:rsidRPr="00933102">
        <w:rPr>
          <w:b/>
          <w:vertAlign w:val="superscript"/>
          <w:lang w:eastAsia="hu-HU"/>
        </w:rPr>
        <w:t>2</w:t>
      </w:r>
      <w:r w:rsidRPr="00933102">
        <w:rPr>
          <w:b/>
          <w:lang w:eastAsia="hu-HU"/>
        </w:rPr>
        <w:t xml:space="preserve"> –es terület használatát. </w:t>
      </w:r>
      <w:r>
        <w:rPr>
          <w:b/>
          <w:lang w:eastAsia="hu-HU"/>
        </w:rPr>
        <w:t>Egyben</w:t>
      </w:r>
      <w:r w:rsidR="00A36C72" w:rsidRPr="00933102">
        <w:rPr>
          <w:b/>
          <w:lang w:eastAsia="hu-HU"/>
        </w:rPr>
        <w:t xml:space="preserve"> korlátozni kívánja a </w:t>
      </w:r>
      <w:proofErr w:type="spellStart"/>
      <w:r w:rsidR="00A36C72" w:rsidRPr="00933102">
        <w:rPr>
          <w:b/>
          <w:lang w:eastAsia="hu-HU"/>
        </w:rPr>
        <w:t>streegokartok</w:t>
      </w:r>
      <w:proofErr w:type="spellEnd"/>
      <w:r w:rsidR="00A36C72" w:rsidRPr="00933102">
        <w:rPr>
          <w:b/>
          <w:lang w:eastAsia="hu-HU"/>
        </w:rPr>
        <w:t xml:space="preserve"> használatát</w:t>
      </w:r>
      <w:r>
        <w:rPr>
          <w:b/>
          <w:lang w:eastAsia="hu-HU"/>
        </w:rPr>
        <w:t>,</w:t>
      </w:r>
      <w:r w:rsidR="00A36C72" w:rsidRPr="00933102">
        <w:rPr>
          <w:b/>
          <w:lang w:eastAsia="hu-HU"/>
        </w:rPr>
        <w:t xml:space="preserve"> a Harangház </w:t>
      </w:r>
      <w:r>
        <w:rPr>
          <w:b/>
          <w:lang w:eastAsia="hu-HU"/>
        </w:rPr>
        <w:t xml:space="preserve">előtti téren </w:t>
      </w:r>
      <w:r w:rsidR="00A36C72" w:rsidRPr="00933102">
        <w:rPr>
          <w:b/>
          <w:lang w:eastAsia="hu-HU"/>
        </w:rPr>
        <w:t>és annak közvetlen környezetében</w:t>
      </w:r>
      <w:r>
        <w:rPr>
          <w:b/>
          <w:lang w:eastAsia="hu-HU"/>
        </w:rPr>
        <w:t>.</w:t>
      </w:r>
    </w:p>
    <w:p w:rsidR="00933102" w:rsidRDefault="00933102" w:rsidP="00933102">
      <w:pPr>
        <w:tabs>
          <w:tab w:val="left" w:pos="360"/>
        </w:tabs>
        <w:jc w:val="both"/>
        <w:rPr>
          <w:b/>
          <w:lang w:eastAsia="hu-HU"/>
        </w:rPr>
      </w:pPr>
      <w:r>
        <w:rPr>
          <w:b/>
          <w:lang w:eastAsia="hu-HU"/>
        </w:rPr>
        <w:t xml:space="preserve">A bérleti díj mértéke 7.500 Ft/nap, 2021. július 8- 2021. augusztus 30. közötti időszakra vonatkozóan. </w:t>
      </w:r>
    </w:p>
    <w:p w:rsidR="004F5581" w:rsidRDefault="004F5581" w:rsidP="004F558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Határidő</w:t>
      </w:r>
      <w:r>
        <w:rPr>
          <w:rFonts w:cstheme="minorHAnsi"/>
        </w:rPr>
        <w:tab/>
        <w:t>: 2021.07.07.</w:t>
      </w:r>
    </w:p>
    <w:p w:rsidR="004F5581" w:rsidRDefault="004F5581" w:rsidP="004F558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Felelős</w:t>
      </w:r>
      <w:r>
        <w:rPr>
          <w:rFonts w:cstheme="minorHAnsi"/>
        </w:rPr>
        <w:tab/>
      </w:r>
      <w:r>
        <w:rPr>
          <w:rFonts w:cstheme="minorHAnsi"/>
        </w:rPr>
        <w:tab/>
        <w:t>: PGB elnök</w:t>
      </w:r>
    </w:p>
    <w:p w:rsidR="004F5581" w:rsidRDefault="004F5581" w:rsidP="00933102">
      <w:pPr>
        <w:tabs>
          <w:tab w:val="left" w:pos="360"/>
        </w:tabs>
        <w:jc w:val="both"/>
        <w:rPr>
          <w:b/>
          <w:lang w:eastAsia="hu-HU"/>
        </w:rPr>
      </w:pPr>
    </w:p>
    <w:p w:rsidR="00C70E63" w:rsidRPr="00262C12" w:rsidRDefault="00262C12" w:rsidP="00262C12">
      <w:pPr>
        <w:pStyle w:val="Listaszerbekezds"/>
        <w:numPr>
          <w:ilvl w:val="0"/>
          <w:numId w:val="27"/>
        </w:numPr>
        <w:jc w:val="both"/>
        <w:rPr>
          <w:b/>
        </w:rPr>
      </w:pPr>
      <w:r w:rsidRPr="00262C12">
        <w:rPr>
          <w:rFonts w:cstheme="minorHAnsi"/>
          <w:b/>
        </w:rPr>
        <w:t>Előterjesztés elektromos guruló állatok közterületen történő elhelyezésével kapcsolatban.</w:t>
      </w:r>
    </w:p>
    <w:p w:rsidR="008F46B6" w:rsidRPr="008F46B6" w:rsidRDefault="008F46B6" w:rsidP="008F46B6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8F46B6">
        <w:rPr>
          <w:rFonts w:eastAsia="Times New Roman" w:cstheme="minorHAnsi"/>
          <w:u w:val="single"/>
          <w:lang w:eastAsia="hu-HU"/>
        </w:rPr>
        <w:t>Harsányi István/PGB elnök:</w:t>
      </w:r>
      <w:r w:rsidRPr="008F46B6">
        <w:rPr>
          <w:rFonts w:eastAsia="Times New Roman" w:cstheme="minorHAnsi"/>
          <w:lang w:eastAsia="hu-HU"/>
        </w:rPr>
        <w:t xml:space="preserve"> Az előterjesztőnek kiegészítése nincs. Kérdések, hozzászólások, vélemények következnek. A bizottság tagjainak nincs hozzászólása, ezért a szavazás következik. Aki elfogadja a határozati javaslatot, az kézfeltartással jelezze:</w:t>
      </w:r>
    </w:p>
    <w:p w:rsidR="008F46B6" w:rsidRPr="003C5BAE" w:rsidRDefault="008F46B6" w:rsidP="008F46B6">
      <w:pPr>
        <w:pStyle w:val="Listaszerbekezds"/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8F46B6" w:rsidRPr="008F46B6" w:rsidRDefault="008F46B6" w:rsidP="008F46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  <w:r w:rsidRPr="008F46B6">
        <w:rPr>
          <w:rFonts w:cstheme="minorHAnsi"/>
          <w:color w:val="0070C0"/>
        </w:rPr>
        <w:t xml:space="preserve">A PGB (a döntéshozatalban 3 fő vesz részt) 3 igen szavazattal (Harsányi István, Mester József, Nagy Attila) ellenszavazat és tartózkodás nélkül elfogadta az előterjesztés határozati javaslatát, és a következő határozatot hozta: </w:t>
      </w:r>
    </w:p>
    <w:p w:rsidR="008F46B6" w:rsidRDefault="008F46B6" w:rsidP="008F46B6">
      <w:pPr>
        <w:spacing w:after="0" w:line="240" w:lineRule="auto"/>
        <w:jc w:val="both"/>
        <w:rPr>
          <w:rFonts w:eastAsia="Times New Roman" w:cstheme="minorHAnsi"/>
          <w:b/>
          <w:u w:val="single"/>
          <w:lang w:eastAsia="hu-HU"/>
        </w:rPr>
      </w:pPr>
    </w:p>
    <w:p w:rsidR="008F46B6" w:rsidRPr="00F026EC" w:rsidRDefault="008F46B6" w:rsidP="008F46B6">
      <w:pPr>
        <w:spacing w:after="0" w:line="240" w:lineRule="auto"/>
        <w:jc w:val="both"/>
        <w:rPr>
          <w:rFonts w:eastAsia="Times New Roman" w:cstheme="minorHAnsi"/>
          <w:b/>
          <w:u w:val="single"/>
          <w:lang w:eastAsia="hu-HU"/>
        </w:rPr>
      </w:pPr>
      <w:r w:rsidRPr="00F026EC">
        <w:rPr>
          <w:rFonts w:eastAsia="Times New Roman" w:cstheme="minorHAnsi"/>
          <w:b/>
          <w:u w:val="single"/>
          <w:lang w:eastAsia="hu-HU"/>
        </w:rPr>
        <w:t>2</w:t>
      </w:r>
      <w:r>
        <w:rPr>
          <w:rFonts w:eastAsia="Times New Roman" w:cstheme="minorHAnsi"/>
          <w:b/>
          <w:u w:val="single"/>
          <w:lang w:eastAsia="hu-HU"/>
        </w:rPr>
        <w:t>8</w:t>
      </w:r>
      <w:r w:rsidRPr="00F026EC">
        <w:rPr>
          <w:rFonts w:eastAsia="Times New Roman" w:cstheme="minorHAnsi"/>
          <w:b/>
          <w:u w:val="single"/>
          <w:lang w:eastAsia="hu-HU"/>
        </w:rPr>
        <w:t>/2021. (VII. 07.) PGB határozat:</w:t>
      </w:r>
    </w:p>
    <w:p w:rsidR="00DD65E0" w:rsidRPr="000814F5" w:rsidRDefault="008F46B6" w:rsidP="00DD65E0">
      <w:pPr>
        <w:jc w:val="both"/>
        <w:rPr>
          <w:b/>
          <w:sz w:val="28"/>
          <w:szCs w:val="28"/>
        </w:rPr>
      </w:pPr>
      <w:r w:rsidRPr="00933102">
        <w:rPr>
          <w:rFonts w:cstheme="minorHAnsi"/>
          <w:b/>
        </w:rPr>
        <w:t xml:space="preserve">Hajdúszoboszló Város Önkormányzatának Pénzügyi és Gazdasági Bizottsága támogatja, hogy </w:t>
      </w:r>
      <w:r w:rsidRPr="00DD65E0">
        <w:rPr>
          <w:rFonts w:cstheme="minorHAnsi"/>
          <w:b/>
        </w:rPr>
        <w:t>Hajdúszoboszló Város Önkormá</w:t>
      </w:r>
      <w:r w:rsidR="00DD65E0" w:rsidRPr="00DD65E0">
        <w:rPr>
          <w:rFonts w:cstheme="minorHAnsi"/>
          <w:b/>
        </w:rPr>
        <w:t xml:space="preserve">nyzatának Képviselő – testülete </w:t>
      </w:r>
      <w:r w:rsidR="00DD65E0" w:rsidRPr="00DD65E0">
        <w:rPr>
          <w:b/>
        </w:rPr>
        <w:t>támogassa a</w:t>
      </w:r>
      <w:r w:rsidR="00DD65E0">
        <w:rPr>
          <w:b/>
        </w:rPr>
        <w:t>z</w:t>
      </w:r>
      <w:r w:rsidR="00DD65E0" w:rsidRPr="00DD65E0">
        <w:rPr>
          <w:b/>
        </w:rPr>
        <w:t xml:space="preserve"> elektromos guruló állatok kölcsönzés céljára a 2021. évben a Szabadidő Park járdafelületét, a mobil WC-hez közelálló területet biztosíja. A bérléshez szükséges kb. 50 m2-es terület bérbeadását Kovács </w:t>
      </w:r>
      <w:proofErr w:type="gramStart"/>
      <w:r w:rsidR="00DD65E0" w:rsidRPr="00DD65E0">
        <w:rPr>
          <w:b/>
        </w:rPr>
        <w:t>Katalin   részére</w:t>
      </w:r>
      <w:proofErr w:type="gramEnd"/>
      <w:r w:rsidR="00DD65E0" w:rsidRPr="00DD65E0">
        <w:rPr>
          <w:b/>
        </w:rPr>
        <w:t>, 7.500,-Ft/nap bérleti díj ellenében, 2021. július 08. – 2021. október 31. közötti időszakra vonatkozóan.</w:t>
      </w:r>
    </w:p>
    <w:p w:rsidR="00DD65E0" w:rsidRDefault="00DD65E0" w:rsidP="00DD65E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Határidő</w:t>
      </w:r>
      <w:r>
        <w:rPr>
          <w:rFonts w:cstheme="minorHAnsi"/>
        </w:rPr>
        <w:tab/>
        <w:t>: 2021.07.07.</w:t>
      </w:r>
    </w:p>
    <w:p w:rsidR="00DD65E0" w:rsidRDefault="00DD65E0" w:rsidP="00DD65E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Felelős</w:t>
      </w:r>
      <w:r>
        <w:rPr>
          <w:rFonts w:cstheme="minorHAnsi"/>
        </w:rPr>
        <w:tab/>
      </w:r>
      <w:r>
        <w:rPr>
          <w:rFonts w:cstheme="minorHAnsi"/>
        </w:rPr>
        <w:tab/>
        <w:t>: PGB elnök</w:t>
      </w:r>
    </w:p>
    <w:p w:rsidR="00DD65E0" w:rsidRDefault="00DD65E0" w:rsidP="00DD65E0">
      <w:pPr>
        <w:spacing w:after="0" w:line="240" w:lineRule="auto"/>
        <w:jc w:val="both"/>
        <w:rPr>
          <w:rFonts w:cstheme="minorHAnsi"/>
        </w:rPr>
      </w:pPr>
    </w:p>
    <w:p w:rsidR="00DD65E0" w:rsidRPr="00DD65E0" w:rsidRDefault="00DD65E0" w:rsidP="00DD65E0">
      <w:pPr>
        <w:pStyle w:val="Listaszerbekezds"/>
        <w:numPr>
          <w:ilvl w:val="0"/>
          <w:numId w:val="32"/>
        </w:numPr>
        <w:shd w:val="clear" w:color="auto" w:fill="FFFFFF"/>
        <w:suppressAutoHyphens/>
        <w:spacing w:after="0" w:line="240" w:lineRule="auto"/>
        <w:jc w:val="center"/>
        <w:outlineLvl w:val="3"/>
        <w:rPr>
          <w:b/>
          <w:sz w:val="28"/>
          <w:szCs w:val="28"/>
        </w:rPr>
      </w:pPr>
      <w:r w:rsidRPr="00DD65E0">
        <w:rPr>
          <w:rFonts w:cstheme="minorHAnsi"/>
          <w:b/>
        </w:rPr>
        <w:t>Előterjesztés előkert létesítési kérelemről.</w:t>
      </w:r>
    </w:p>
    <w:p w:rsidR="00DD65E0" w:rsidRDefault="00DD65E0" w:rsidP="00DD65E0">
      <w:pPr>
        <w:spacing w:after="0" w:line="240" w:lineRule="auto"/>
        <w:jc w:val="both"/>
        <w:rPr>
          <w:rFonts w:eastAsia="Times New Roman" w:cstheme="minorHAnsi"/>
          <w:u w:val="single"/>
          <w:lang w:eastAsia="hu-HU"/>
        </w:rPr>
      </w:pPr>
    </w:p>
    <w:p w:rsidR="00DD65E0" w:rsidRPr="008F46B6" w:rsidRDefault="00DD65E0" w:rsidP="00DD65E0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8F46B6">
        <w:rPr>
          <w:rFonts w:eastAsia="Times New Roman" w:cstheme="minorHAnsi"/>
          <w:u w:val="single"/>
          <w:lang w:eastAsia="hu-HU"/>
        </w:rPr>
        <w:t>Harsányi István/PGB elnök:</w:t>
      </w:r>
      <w:r w:rsidRPr="008F46B6">
        <w:rPr>
          <w:rFonts w:eastAsia="Times New Roman" w:cstheme="minorHAnsi"/>
          <w:lang w:eastAsia="hu-HU"/>
        </w:rPr>
        <w:t xml:space="preserve"> Az előterjesztőnek kiegészítése nincs. Kérdések, hozzászólások, vélemények következnek. A bizottság tagjainak nincs hozzászólása, ezért a szavazás következik. Aki elfogadja a határozati javaslatot, az kézfeltartással jelezze:</w:t>
      </w:r>
    </w:p>
    <w:p w:rsidR="00DD65E0" w:rsidRPr="003C5BAE" w:rsidRDefault="00DD65E0" w:rsidP="00DD65E0">
      <w:pPr>
        <w:pStyle w:val="Listaszerbekezds"/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DD65E0" w:rsidRPr="008F46B6" w:rsidRDefault="00DD65E0" w:rsidP="00DD65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  <w:r w:rsidRPr="008F46B6">
        <w:rPr>
          <w:rFonts w:cstheme="minorHAnsi"/>
          <w:color w:val="0070C0"/>
        </w:rPr>
        <w:t xml:space="preserve">A PGB (a döntéshozatalban 3 fő vesz részt) 3 igen szavazattal (Harsányi István, Mester József, Nagy Attila) ellenszavazat és tartózkodás nélkül elfogadta az előterjesztés határozati javaslatát, és a következő határozatot hozta: </w:t>
      </w:r>
    </w:p>
    <w:p w:rsidR="00DD65E0" w:rsidRDefault="00DD65E0" w:rsidP="00DD65E0">
      <w:pPr>
        <w:spacing w:after="0" w:line="240" w:lineRule="auto"/>
        <w:jc w:val="both"/>
        <w:rPr>
          <w:rFonts w:eastAsia="Times New Roman" w:cstheme="minorHAnsi"/>
          <w:b/>
          <w:u w:val="single"/>
          <w:lang w:eastAsia="hu-HU"/>
        </w:rPr>
      </w:pPr>
    </w:p>
    <w:p w:rsidR="00DD65E0" w:rsidRPr="00F026EC" w:rsidRDefault="00DD65E0" w:rsidP="00DD65E0">
      <w:pPr>
        <w:spacing w:after="0" w:line="240" w:lineRule="auto"/>
        <w:jc w:val="both"/>
        <w:rPr>
          <w:rFonts w:eastAsia="Times New Roman" w:cstheme="minorHAnsi"/>
          <w:b/>
          <w:u w:val="single"/>
          <w:lang w:eastAsia="hu-HU"/>
        </w:rPr>
      </w:pPr>
      <w:r w:rsidRPr="00F026EC">
        <w:rPr>
          <w:rFonts w:eastAsia="Times New Roman" w:cstheme="minorHAnsi"/>
          <w:b/>
          <w:u w:val="single"/>
          <w:lang w:eastAsia="hu-HU"/>
        </w:rPr>
        <w:t>2</w:t>
      </w:r>
      <w:r>
        <w:rPr>
          <w:rFonts w:eastAsia="Times New Roman" w:cstheme="minorHAnsi"/>
          <w:b/>
          <w:u w:val="single"/>
          <w:lang w:eastAsia="hu-HU"/>
        </w:rPr>
        <w:t>9</w:t>
      </w:r>
      <w:r w:rsidRPr="00F026EC">
        <w:rPr>
          <w:rFonts w:eastAsia="Times New Roman" w:cstheme="minorHAnsi"/>
          <w:b/>
          <w:u w:val="single"/>
          <w:lang w:eastAsia="hu-HU"/>
        </w:rPr>
        <w:t>/2021. (VII. 07.) PGB határozat:</w:t>
      </w:r>
    </w:p>
    <w:p w:rsidR="00DD65E0" w:rsidRPr="00DD65E0" w:rsidRDefault="00DD65E0" w:rsidP="00DD65E0">
      <w:pPr>
        <w:jc w:val="both"/>
        <w:rPr>
          <w:b/>
        </w:rPr>
      </w:pPr>
      <w:r w:rsidRPr="00933102">
        <w:rPr>
          <w:rFonts w:cstheme="minorHAnsi"/>
          <w:b/>
        </w:rPr>
        <w:t xml:space="preserve">Hajdúszoboszló Város Önkormányzatának Pénzügyi és Gazdasági Bizottsága támogatja, hogy </w:t>
      </w:r>
      <w:r w:rsidRPr="00DD65E0">
        <w:rPr>
          <w:rFonts w:cstheme="minorHAnsi"/>
          <w:b/>
        </w:rPr>
        <w:t xml:space="preserve">Hajdúszoboszló Város Önkormányzatának Képviselő – testülete </w:t>
      </w:r>
      <w:r w:rsidRPr="00DD65E0">
        <w:rPr>
          <w:b/>
        </w:rPr>
        <w:t>támogassa - az előterjesztéshez csatolt településképi véleményezési eljárás keretében kiadott polgármesteri döntésben foglaltak alapján – Oláh Péter részére a Kossuth utca 40. szám előtti közterületből 12 m</w:t>
      </w:r>
      <w:r w:rsidRPr="00DD65E0">
        <w:rPr>
          <w:b/>
          <w:vertAlign w:val="superscript"/>
        </w:rPr>
        <w:t>2</w:t>
      </w:r>
      <w:r w:rsidRPr="00DD65E0">
        <w:rPr>
          <w:b/>
        </w:rPr>
        <w:t xml:space="preserve"> terület bérbeadását határozatlan időre az előterjesztéshez csatolt dokumentumok szerinti vendéglátóipari előkert kialakítása céljából. </w:t>
      </w:r>
    </w:p>
    <w:p w:rsidR="00DD65E0" w:rsidRPr="00DD65E0" w:rsidRDefault="00DD65E0" w:rsidP="00DD65E0">
      <w:pPr>
        <w:jc w:val="both"/>
        <w:rPr>
          <w:i/>
          <w:lang w:eastAsia="zh-CN"/>
        </w:rPr>
      </w:pPr>
      <w:r w:rsidRPr="00DD65E0">
        <w:rPr>
          <w:b/>
        </w:rPr>
        <w:t>Az előkert területén csak a vonatkozó 12/2019.(IV.25.) számú önkormányzati rendeletben meghatározott eszközök helyezhetők el</w:t>
      </w:r>
      <w:r w:rsidRPr="00DD65E0">
        <w:rPr>
          <w:b/>
          <w:i/>
          <w:lang w:eastAsia="zh-CN"/>
        </w:rPr>
        <w:t>.</w:t>
      </w:r>
      <w:r w:rsidRPr="00DD65E0">
        <w:rPr>
          <w:i/>
          <w:lang w:eastAsia="zh-CN"/>
        </w:rPr>
        <w:t xml:space="preserve"> </w:t>
      </w:r>
    </w:p>
    <w:p w:rsidR="00DD65E0" w:rsidRDefault="00DD65E0" w:rsidP="00DD65E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Határidő</w:t>
      </w:r>
      <w:r>
        <w:rPr>
          <w:rFonts w:cstheme="minorHAnsi"/>
        </w:rPr>
        <w:tab/>
        <w:t>: 2021.07.07.</w:t>
      </w:r>
    </w:p>
    <w:p w:rsidR="00DD65E0" w:rsidRDefault="00DD65E0" w:rsidP="00DD65E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Felelős</w:t>
      </w:r>
      <w:r>
        <w:rPr>
          <w:rFonts w:cstheme="minorHAnsi"/>
        </w:rPr>
        <w:tab/>
      </w:r>
      <w:r>
        <w:rPr>
          <w:rFonts w:cstheme="minorHAnsi"/>
        </w:rPr>
        <w:tab/>
        <w:t>: PGB elnök</w:t>
      </w:r>
    </w:p>
    <w:p w:rsidR="00CD6268" w:rsidRPr="00CD6268" w:rsidRDefault="00CD6268" w:rsidP="00CD6268">
      <w:pPr>
        <w:pStyle w:val="Listaszerbekezds"/>
        <w:numPr>
          <w:ilvl w:val="0"/>
          <w:numId w:val="32"/>
        </w:numPr>
        <w:jc w:val="center"/>
        <w:rPr>
          <w:b/>
          <w:sz w:val="28"/>
          <w:szCs w:val="28"/>
          <w:lang w:eastAsia="zh-CN"/>
        </w:rPr>
      </w:pPr>
      <w:r w:rsidRPr="00CD6268">
        <w:rPr>
          <w:rFonts w:cstheme="minorHAnsi"/>
          <w:b/>
        </w:rPr>
        <w:t>Előterjesztés közterület-használati kérelemmel kapcso</w:t>
      </w:r>
      <w:r>
        <w:rPr>
          <w:rFonts w:cstheme="minorHAnsi"/>
          <w:b/>
        </w:rPr>
        <w:t>latban.</w:t>
      </w:r>
    </w:p>
    <w:p w:rsidR="00CD6268" w:rsidRPr="00CD6268" w:rsidRDefault="00CD6268" w:rsidP="00CD6268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CD6268">
        <w:rPr>
          <w:rFonts w:eastAsia="Times New Roman" w:cstheme="minorHAnsi"/>
          <w:u w:val="single"/>
          <w:lang w:eastAsia="hu-HU"/>
        </w:rPr>
        <w:lastRenderedPageBreak/>
        <w:t>Harsányi István/PGB elnök:</w:t>
      </w:r>
      <w:r w:rsidRPr="00CD6268">
        <w:rPr>
          <w:rFonts w:eastAsia="Times New Roman" w:cstheme="minorHAnsi"/>
          <w:lang w:eastAsia="hu-HU"/>
        </w:rPr>
        <w:t xml:space="preserve"> Az előterjesztőnek kiegészítése nincs. Kérdések, hozzászólások, vélemények következnek. A bizottság tagjainak nincs hozzászólása, ezért a szavazás következik. Aki elfogadja a határozati javaslatot, az kézfeltartással jelezze:</w:t>
      </w:r>
    </w:p>
    <w:p w:rsidR="00CD6268" w:rsidRPr="003C5BAE" w:rsidRDefault="00CD6268" w:rsidP="00CD6268">
      <w:pPr>
        <w:pStyle w:val="Listaszerbekezds"/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CD6268" w:rsidRPr="00CD6268" w:rsidRDefault="00CD6268" w:rsidP="00CD62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  <w:r w:rsidRPr="00CD6268">
        <w:rPr>
          <w:rFonts w:cstheme="minorHAnsi"/>
          <w:color w:val="0070C0"/>
        </w:rPr>
        <w:t xml:space="preserve">A PGB (a döntéshozatalban 3 fő vesz részt) 3 igen szavazattal (Harsányi István, Mester József, Nagy Attila) ellenszavazat és tartózkodás nélkül elfogadta az előterjesztés határozati javaslatát, és a következő határozatot hozta: </w:t>
      </w:r>
    </w:p>
    <w:p w:rsidR="00CD6268" w:rsidRPr="00CD6268" w:rsidRDefault="00CD6268" w:rsidP="00CD6268">
      <w:pPr>
        <w:spacing w:after="0" w:line="240" w:lineRule="auto"/>
        <w:jc w:val="both"/>
        <w:rPr>
          <w:rFonts w:eastAsia="Times New Roman" w:cstheme="minorHAnsi"/>
          <w:b/>
          <w:u w:val="single"/>
          <w:lang w:eastAsia="hu-HU"/>
        </w:rPr>
      </w:pPr>
    </w:p>
    <w:p w:rsidR="00CD6268" w:rsidRPr="00CD6268" w:rsidRDefault="00CD6268" w:rsidP="00CD6268">
      <w:pPr>
        <w:spacing w:after="0" w:line="240" w:lineRule="auto"/>
        <w:jc w:val="both"/>
        <w:rPr>
          <w:rFonts w:eastAsia="Times New Roman" w:cstheme="minorHAnsi"/>
          <w:b/>
          <w:u w:val="single"/>
          <w:lang w:eastAsia="hu-HU"/>
        </w:rPr>
      </w:pPr>
      <w:r>
        <w:rPr>
          <w:rFonts w:eastAsia="Times New Roman" w:cstheme="minorHAnsi"/>
          <w:b/>
          <w:u w:val="single"/>
          <w:lang w:eastAsia="hu-HU"/>
        </w:rPr>
        <w:t>30</w:t>
      </w:r>
      <w:r w:rsidRPr="00CD6268">
        <w:rPr>
          <w:rFonts w:eastAsia="Times New Roman" w:cstheme="minorHAnsi"/>
          <w:b/>
          <w:u w:val="single"/>
          <w:lang w:eastAsia="hu-HU"/>
        </w:rPr>
        <w:t>/2021. (VII. 07.) PGB határozat:</w:t>
      </w:r>
    </w:p>
    <w:p w:rsidR="00CD6268" w:rsidRPr="00CD6268" w:rsidRDefault="00CD6268" w:rsidP="00CD6268">
      <w:pPr>
        <w:jc w:val="both"/>
        <w:rPr>
          <w:lang w:eastAsia="zh-CN"/>
        </w:rPr>
      </w:pPr>
      <w:r w:rsidRPr="00CD6268">
        <w:rPr>
          <w:rFonts w:cstheme="minorHAnsi"/>
          <w:b/>
        </w:rPr>
        <w:t xml:space="preserve">Hajdúszoboszló Város Önkormányzatának Pénzügyi és Gazdasági Bizottsága támogatja, hogy Hajdúszoboszló Város Önkormányzatának Képviselő – testülete </w:t>
      </w:r>
      <w:r w:rsidRPr="00CD6268">
        <w:rPr>
          <w:b/>
        </w:rPr>
        <w:t>támogassa Tóthné Békési Zsuzsa kérelmét arc és testfestés,</w:t>
      </w:r>
      <w:r w:rsidRPr="00CD6268">
        <w:rPr>
          <w:lang w:eastAsia="zh-CN"/>
        </w:rPr>
        <w:t xml:space="preserve"> </w:t>
      </w:r>
      <w:r w:rsidRPr="00CD6268">
        <w:rPr>
          <w:b/>
          <w:lang w:eastAsia="zh-CN"/>
        </w:rPr>
        <w:t>kéz és láblenyomat készítés, illetve hajfonás tevékenység</w:t>
      </w:r>
      <w:r w:rsidRPr="00CD6268">
        <w:rPr>
          <w:b/>
        </w:rPr>
        <w:t xml:space="preserve"> céljára a 2021. évben a Szent István parki a napvitorla közelében, 3 m</w:t>
      </w:r>
      <w:r w:rsidRPr="00CD6268">
        <w:rPr>
          <w:b/>
          <w:vertAlign w:val="superscript"/>
        </w:rPr>
        <w:t>2</w:t>
      </w:r>
      <w:r w:rsidRPr="00CD6268">
        <w:rPr>
          <w:b/>
        </w:rPr>
        <w:t>-es terület bérbeadásával, 55.000,-Ft/hó bérleti díj ellenében, 2021. július 8. – 2021. augusztus 31. közötti időszakra vonatkozóan, az előterjesztésben foglaltak alapján.</w:t>
      </w:r>
    </w:p>
    <w:p w:rsidR="00CD6268" w:rsidRDefault="00CD6268" w:rsidP="00CD626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Határidő</w:t>
      </w:r>
      <w:r>
        <w:rPr>
          <w:rFonts w:cstheme="minorHAnsi"/>
        </w:rPr>
        <w:tab/>
        <w:t>: 2021.07.07.</w:t>
      </w:r>
    </w:p>
    <w:p w:rsidR="00CD6268" w:rsidRDefault="00CD6268" w:rsidP="00CD626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Felelős</w:t>
      </w:r>
      <w:r>
        <w:rPr>
          <w:rFonts w:cstheme="minorHAnsi"/>
        </w:rPr>
        <w:tab/>
      </w:r>
      <w:r>
        <w:rPr>
          <w:rFonts w:cstheme="minorHAnsi"/>
        </w:rPr>
        <w:tab/>
        <w:t>: PGB elnök</w:t>
      </w:r>
    </w:p>
    <w:p w:rsidR="00DD65E0" w:rsidRDefault="00DD65E0" w:rsidP="00DD65E0">
      <w:pPr>
        <w:jc w:val="both"/>
        <w:rPr>
          <w:b/>
          <w:sz w:val="28"/>
          <w:szCs w:val="28"/>
        </w:rPr>
      </w:pPr>
    </w:p>
    <w:p w:rsidR="00CD6268" w:rsidRPr="00CD6268" w:rsidRDefault="00CD6268" w:rsidP="00CD6268">
      <w:pPr>
        <w:pStyle w:val="Listaszerbekezds"/>
        <w:numPr>
          <w:ilvl w:val="0"/>
          <w:numId w:val="32"/>
        </w:numPr>
        <w:jc w:val="center"/>
        <w:rPr>
          <w:b/>
          <w:sz w:val="28"/>
          <w:szCs w:val="28"/>
        </w:rPr>
      </w:pPr>
      <w:r w:rsidRPr="00CD6268">
        <w:rPr>
          <w:rFonts w:cstheme="minorHAnsi"/>
          <w:b/>
        </w:rPr>
        <w:t>Előterjesztés „Rejtélyek városa” játékprogram közterületen történő megvalósításáról.</w:t>
      </w:r>
    </w:p>
    <w:p w:rsidR="00CD6268" w:rsidRPr="00CD6268" w:rsidRDefault="00CD6268" w:rsidP="00CD6268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CD6268">
        <w:rPr>
          <w:rFonts w:eastAsia="Times New Roman" w:cstheme="minorHAnsi"/>
          <w:u w:val="single"/>
          <w:lang w:eastAsia="hu-HU"/>
        </w:rPr>
        <w:t>Harsányi István/PGB elnök:</w:t>
      </w:r>
      <w:r w:rsidRPr="00CD6268">
        <w:rPr>
          <w:rFonts w:eastAsia="Times New Roman" w:cstheme="minorHAnsi"/>
          <w:lang w:eastAsia="hu-HU"/>
        </w:rPr>
        <w:t xml:space="preserve"> Az előterjesztőnek kiegészítése nincs. Kérdések, hozzászólások, vélemények következnek. A bizottság tagjainak nincs hozzászólása, ezért a szavazás következik. Aki elfogadja a határozati javaslatot, az kézfeltartással jelezze:</w:t>
      </w:r>
    </w:p>
    <w:p w:rsidR="00CD6268" w:rsidRPr="003C5BAE" w:rsidRDefault="00CD6268" w:rsidP="00CD6268">
      <w:pPr>
        <w:pStyle w:val="Listaszerbekezds"/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CD6268" w:rsidRPr="00CD6268" w:rsidRDefault="00CD6268" w:rsidP="00CD62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  <w:r w:rsidRPr="00CD6268">
        <w:rPr>
          <w:rFonts w:cstheme="minorHAnsi"/>
          <w:color w:val="0070C0"/>
        </w:rPr>
        <w:t xml:space="preserve">A PGB (a döntéshozatalban 3 fő vesz részt) 3 igen szavazattal (Harsányi István, Mester József, Nagy Attila) ellenszavazat és tartózkodás nélkül elfogadta az előterjesztés határozati javaslatát, és a következő határozatot hozta: </w:t>
      </w:r>
    </w:p>
    <w:p w:rsidR="00CD6268" w:rsidRPr="00CD6268" w:rsidRDefault="00CD6268" w:rsidP="00CD6268">
      <w:pPr>
        <w:pStyle w:val="Listaszerbekezds"/>
        <w:spacing w:after="0" w:line="240" w:lineRule="auto"/>
        <w:jc w:val="both"/>
        <w:rPr>
          <w:rFonts w:eastAsia="Times New Roman" w:cstheme="minorHAnsi"/>
          <w:b/>
          <w:u w:val="single"/>
          <w:lang w:eastAsia="hu-HU"/>
        </w:rPr>
      </w:pPr>
    </w:p>
    <w:p w:rsidR="00CD6268" w:rsidRPr="009377B7" w:rsidRDefault="00CD6268" w:rsidP="00CD6268">
      <w:pPr>
        <w:spacing w:after="0" w:line="240" w:lineRule="auto"/>
        <w:jc w:val="both"/>
        <w:rPr>
          <w:rFonts w:eastAsia="Times New Roman" w:cstheme="minorHAnsi"/>
          <w:b/>
          <w:u w:val="single"/>
          <w:lang w:eastAsia="hu-HU"/>
        </w:rPr>
      </w:pPr>
      <w:r w:rsidRPr="009377B7">
        <w:rPr>
          <w:rFonts w:eastAsia="Times New Roman" w:cstheme="minorHAnsi"/>
          <w:b/>
          <w:u w:val="single"/>
          <w:lang w:eastAsia="hu-HU"/>
        </w:rPr>
        <w:t>31/2021. (VII. 07.) PGB határozat:</w:t>
      </w:r>
    </w:p>
    <w:p w:rsidR="009377B7" w:rsidRPr="009377B7" w:rsidRDefault="00CD6268" w:rsidP="009377B7">
      <w:pPr>
        <w:jc w:val="both"/>
        <w:rPr>
          <w:b/>
        </w:rPr>
      </w:pPr>
      <w:r w:rsidRPr="009377B7">
        <w:rPr>
          <w:rFonts w:cstheme="minorHAnsi"/>
          <w:b/>
        </w:rPr>
        <w:t xml:space="preserve">Hajdúszoboszló Város Önkormányzatának Pénzügyi és Gazdasági Bizottsága támogatja, hogy Hajdúszoboszló Város Önkormányzatának Képviselő – testülete </w:t>
      </w:r>
      <w:r w:rsidRPr="009377B7">
        <w:rPr>
          <w:b/>
        </w:rPr>
        <w:t xml:space="preserve">támogassa </w:t>
      </w:r>
      <w:r w:rsidR="009377B7" w:rsidRPr="009377B7">
        <w:rPr>
          <w:b/>
        </w:rPr>
        <w:t xml:space="preserve">a Rejtélyek Háza Kft. kérelmét „Rejtélyek Városa” elnevezésű játékos program kialakításhoz közterületen, 2021. évben térítésmentesen, a Hivatallal előre egyeztetett időpontban, az előterjesztésben foglaltak szerint. </w:t>
      </w:r>
    </w:p>
    <w:p w:rsidR="009377B7" w:rsidRDefault="009377B7" w:rsidP="009377B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Határidő</w:t>
      </w:r>
      <w:r>
        <w:rPr>
          <w:rFonts w:cstheme="minorHAnsi"/>
        </w:rPr>
        <w:tab/>
        <w:t>: 2021.07.07.</w:t>
      </w:r>
    </w:p>
    <w:p w:rsidR="009377B7" w:rsidRDefault="009377B7" w:rsidP="009377B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Felelős</w:t>
      </w:r>
      <w:r>
        <w:rPr>
          <w:rFonts w:cstheme="minorHAnsi"/>
        </w:rPr>
        <w:tab/>
      </w:r>
      <w:r>
        <w:rPr>
          <w:rFonts w:cstheme="minorHAnsi"/>
        </w:rPr>
        <w:tab/>
        <w:t>: PGB elnök</w:t>
      </w:r>
    </w:p>
    <w:p w:rsidR="006B33A2" w:rsidRDefault="006B33A2" w:rsidP="00893CFC">
      <w:pPr>
        <w:jc w:val="both"/>
        <w:rPr>
          <w:rFonts w:eastAsia="Times New Roman" w:cstheme="minorHAnsi"/>
          <w:lang w:eastAsia="hu-HU"/>
        </w:rPr>
      </w:pPr>
    </w:p>
    <w:p w:rsidR="00CD38CF" w:rsidRDefault="00CD38CF" w:rsidP="00893CFC">
      <w:pPr>
        <w:jc w:val="both"/>
        <w:rPr>
          <w:rFonts w:eastAsia="Times New Roman" w:cstheme="minorHAnsi"/>
          <w:lang w:eastAsia="hu-HU"/>
        </w:rPr>
      </w:pPr>
    </w:p>
    <w:p w:rsidR="00106758" w:rsidRPr="00106758" w:rsidRDefault="00106758" w:rsidP="00106758">
      <w:pPr>
        <w:pStyle w:val="Listaszerbekezds"/>
        <w:numPr>
          <w:ilvl w:val="0"/>
          <w:numId w:val="34"/>
        </w:numPr>
        <w:tabs>
          <w:tab w:val="left" w:pos="360"/>
        </w:tabs>
        <w:jc w:val="center"/>
        <w:rPr>
          <w:rFonts w:cstheme="minorHAnsi"/>
          <w:b/>
        </w:rPr>
      </w:pPr>
      <w:r w:rsidRPr="00106758">
        <w:rPr>
          <w:rFonts w:cstheme="minorHAnsi"/>
          <w:b/>
        </w:rPr>
        <w:t>Előterjesztés Hősök tere 3. szám mögötti 6. számú garázs elővásárlási jog gyakorlására</w:t>
      </w:r>
    </w:p>
    <w:p w:rsidR="00106758" w:rsidRPr="00106758" w:rsidRDefault="00106758" w:rsidP="00106758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106758">
        <w:rPr>
          <w:rFonts w:eastAsia="Times New Roman" w:cstheme="minorHAnsi"/>
          <w:u w:val="single"/>
          <w:lang w:eastAsia="hu-HU"/>
        </w:rPr>
        <w:t>Harsányi István/PGB elnök:</w:t>
      </w:r>
      <w:r w:rsidRPr="00106758">
        <w:rPr>
          <w:rFonts w:eastAsia="Times New Roman" w:cstheme="minorHAnsi"/>
          <w:lang w:eastAsia="hu-HU"/>
        </w:rPr>
        <w:t xml:space="preserve"> Az előterjesztőnek kiegészítése nincs. Kérdések, hozzászólások, vélemények következnek. A bizottság tagjainak nincs hozzászólása, ezért a szavazás következik. Aki elfogadja a határozati javaslatot, az kézfeltartással jelezze:</w:t>
      </w:r>
    </w:p>
    <w:p w:rsidR="00106758" w:rsidRPr="003C5BAE" w:rsidRDefault="00106758" w:rsidP="00106758">
      <w:pPr>
        <w:pStyle w:val="Listaszerbekezds"/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106758" w:rsidRPr="00106758" w:rsidRDefault="00106758" w:rsidP="001067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  <w:r w:rsidRPr="00106758">
        <w:rPr>
          <w:rFonts w:cstheme="minorHAnsi"/>
          <w:color w:val="0070C0"/>
        </w:rPr>
        <w:t xml:space="preserve">A PGB (a döntéshozatalban 3 fő vesz részt) 3 igen szavazattal (Harsányi István, Mester József, Nagy Attila) ellenszavazat és tartózkodás nélkül elfogadta az előterjesztés határozati javaslatát, és a következő határozatot hozta: </w:t>
      </w:r>
    </w:p>
    <w:p w:rsidR="00106758" w:rsidRPr="00106758" w:rsidRDefault="00106758" w:rsidP="00106758">
      <w:pPr>
        <w:spacing w:after="0" w:line="240" w:lineRule="auto"/>
        <w:jc w:val="both"/>
        <w:rPr>
          <w:rFonts w:eastAsia="Times New Roman" w:cstheme="minorHAnsi"/>
          <w:b/>
          <w:u w:val="single"/>
          <w:lang w:eastAsia="hu-HU"/>
        </w:rPr>
      </w:pPr>
    </w:p>
    <w:p w:rsidR="00106758" w:rsidRPr="00106758" w:rsidRDefault="00106758" w:rsidP="00106758">
      <w:pPr>
        <w:spacing w:after="0" w:line="240" w:lineRule="auto"/>
        <w:jc w:val="both"/>
        <w:rPr>
          <w:rFonts w:eastAsia="Times New Roman" w:cstheme="minorHAnsi"/>
          <w:b/>
          <w:u w:val="single"/>
          <w:lang w:eastAsia="hu-HU"/>
        </w:rPr>
      </w:pPr>
      <w:r w:rsidRPr="00106758">
        <w:rPr>
          <w:rFonts w:eastAsia="Times New Roman" w:cstheme="minorHAnsi"/>
          <w:b/>
          <w:u w:val="single"/>
          <w:lang w:eastAsia="hu-HU"/>
        </w:rPr>
        <w:t>3</w:t>
      </w:r>
      <w:r>
        <w:rPr>
          <w:rFonts w:eastAsia="Times New Roman" w:cstheme="minorHAnsi"/>
          <w:b/>
          <w:u w:val="single"/>
          <w:lang w:eastAsia="hu-HU"/>
        </w:rPr>
        <w:t>2</w:t>
      </w:r>
      <w:r w:rsidRPr="00106758">
        <w:rPr>
          <w:rFonts w:eastAsia="Times New Roman" w:cstheme="minorHAnsi"/>
          <w:b/>
          <w:u w:val="single"/>
          <w:lang w:eastAsia="hu-HU"/>
        </w:rPr>
        <w:t>/2021. (VII. 07.) PGB határozat:</w:t>
      </w:r>
    </w:p>
    <w:p w:rsidR="00106758" w:rsidRPr="00106758" w:rsidRDefault="00106758" w:rsidP="00106758">
      <w:pPr>
        <w:jc w:val="both"/>
        <w:rPr>
          <w:rFonts w:ascii="Times New Roman" w:hAnsi="Times New Roman" w:cs="Times New Roman"/>
          <w:b/>
        </w:rPr>
      </w:pPr>
      <w:r w:rsidRPr="00106758">
        <w:rPr>
          <w:rFonts w:cstheme="minorHAnsi"/>
          <w:b/>
        </w:rPr>
        <w:t xml:space="preserve">Hajdúszoboszló Város Önkormányzatának Pénzügyi és Gazdasági Bizottsága támogatja, hogy Hajdúszoboszló Város Önkormányzatának Képviselő – testülete </w:t>
      </w:r>
      <w:r w:rsidRPr="00106758">
        <w:rPr>
          <w:rFonts w:ascii="Times New Roman" w:hAnsi="Times New Roman" w:cs="Times New Roman"/>
          <w:b/>
        </w:rPr>
        <w:t xml:space="preserve">nyilatkozza, hogy a Hajdúszoboszló, Hősök tere 3. szám mögött lévő, 6099/2 </w:t>
      </w:r>
      <w:proofErr w:type="spellStart"/>
      <w:r w:rsidRPr="00106758">
        <w:rPr>
          <w:rFonts w:ascii="Times New Roman" w:hAnsi="Times New Roman" w:cs="Times New Roman"/>
          <w:b/>
        </w:rPr>
        <w:t>hrsz</w:t>
      </w:r>
      <w:proofErr w:type="spellEnd"/>
      <w:r w:rsidRPr="00106758">
        <w:rPr>
          <w:rFonts w:ascii="Times New Roman" w:hAnsi="Times New Roman" w:cs="Times New Roman"/>
          <w:b/>
        </w:rPr>
        <w:t xml:space="preserve">-ú közterület megnevezésű ingatlanon található 6. számú garázs 1/1-ed tulajdoni hányadának Kovács Sándor eladó által 2021.06.11. napon kötött adásvételi szerződésre vonatkozóan Hajdúszoboszló Város Önkormányzata lemond elővásárlási jogáról. </w:t>
      </w:r>
    </w:p>
    <w:p w:rsidR="00106758" w:rsidRPr="00106758" w:rsidRDefault="00106758" w:rsidP="0010675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06758">
        <w:rPr>
          <w:rFonts w:ascii="Times New Roman" w:hAnsi="Times New Roman" w:cs="Times New Roman"/>
          <w:b/>
        </w:rPr>
        <w:t>A Képviselő-testület felhatalmazza a Polgármestert a lemondó nyilatkozat aláírására.</w:t>
      </w:r>
    </w:p>
    <w:p w:rsidR="00106758" w:rsidRDefault="00106758" w:rsidP="00106758">
      <w:pPr>
        <w:spacing w:after="0" w:line="240" w:lineRule="auto"/>
        <w:jc w:val="both"/>
        <w:rPr>
          <w:rFonts w:cstheme="minorHAnsi"/>
        </w:rPr>
      </w:pPr>
    </w:p>
    <w:p w:rsidR="00106758" w:rsidRDefault="00106758" w:rsidP="0010675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Határidő</w:t>
      </w:r>
      <w:r>
        <w:rPr>
          <w:rFonts w:cstheme="minorHAnsi"/>
        </w:rPr>
        <w:tab/>
        <w:t>: 2021.07.07.</w:t>
      </w:r>
    </w:p>
    <w:p w:rsidR="00106758" w:rsidRDefault="00106758" w:rsidP="0010675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Felelős</w:t>
      </w:r>
      <w:r>
        <w:rPr>
          <w:rFonts w:cstheme="minorHAnsi"/>
        </w:rPr>
        <w:tab/>
      </w:r>
      <w:r>
        <w:rPr>
          <w:rFonts w:cstheme="minorHAnsi"/>
        </w:rPr>
        <w:tab/>
        <w:t>: PGB elnök</w:t>
      </w:r>
    </w:p>
    <w:p w:rsidR="00106758" w:rsidRDefault="00106758" w:rsidP="00106758">
      <w:pPr>
        <w:jc w:val="both"/>
        <w:rPr>
          <w:rFonts w:eastAsia="Times New Roman" w:cstheme="minorHAnsi"/>
          <w:lang w:eastAsia="hu-HU"/>
        </w:rPr>
      </w:pPr>
    </w:p>
    <w:p w:rsidR="00106758" w:rsidRPr="00106758" w:rsidRDefault="00106758" w:rsidP="00106758">
      <w:pPr>
        <w:pStyle w:val="Listaszerbekezds"/>
        <w:numPr>
          <w:ilvl w:val="0"/>
          <w:numId w:val="37"/>
        </w:numPr>
        <w:tabs>
          <w:tab w:val="left" w:pos="360"/>
        </w:tabs>
        <w:jc w:val="center"/>
        <w:rPr>
          <w:rFonts w:cstheme="minorHAnsi"/>
          <w:b/>
        </w:rPr>
      </w:pPr>
      <w:r w:rsidRPr="00106758">
        <w:rPr>
          <w:rFonts w:cstheme="minorHAnsi"/>
          <w:b/>
        </w:rPr>
        <w:t>Előterjesztés az önkormányzatok által igényelhető rendkívüli támogatás iránti pályázat benyújtása tárgyában</w:t>
      </w:r>
    </w:p>
    <w:p w:rsidR="00767CD6" w:rsidRDefault="00106758" w:rsidP="00106758">
      <w:pPr>
        <w:jc w:val="both"/>
        <w:rPr>
          <w:rFonts w:eastAsia="Times New Roman" w:cstheme="minorHAnsi"/>
          <w:lang w:eastAsia="hu-HU"/>
        </w:rPr>
      </w:pPr>
      <w:r w:rsidRPr="00106758">
        <w:rPr>
          <w:rFonts w:eastAsia="Times New Roman" w:cstheme="minorHAnsi"/>
          <w:u w:val="single"/>
          <w:lang w:eastAsia="hu-HU"/>
        </w:rPr>
        <w:t>Bárdos Ilona/gazdasági irodavezető</w:t>
      </w:r>
      <w:r>
        <w:rPr>
          <w:rFonts w:eastAsia="Times New Roman" w:cstheme="minorHAnsi"/>
          <w:lang w:eastAsia="hu-HU"/>
        </w:rPr>
        <w:t xml:space="preserve">: </w:t>
      </w:r>
      <w:r w:rsidR="00081234">
        <w:rPr>
          <w:rFonts w:eastAsia="Times New Roman" w:cstheme="minorHAnsi"/>
          <w:lang w:eastAsia="hu-HU"/>
        </w:rPr>
        <w:t xml:space="preserve">A Belügyminisztérium és a Pénzügyminisztérium által együttesen kiírt pályázatról van szó. Önkormányzatunk a „helyi iparűzési adó visszafizetése” és „egyéb tartozások” jogcímekre </w:t>
      </w:r>
      <w:r w:rsidR="00767CD6">
        <w:rPr>
          <w:rFonts w:eastAsia="Times New Roman" w:cstheme="minorHAnsi"/>
          <w:lang w:eastAsia="hu-HU"/>
        </w:rPr>
        <w:t xml:space="preserve">adna be pályázatot, amelyhez Képviselő – testületi döntés szükséges. Kéri a határozati javaslat támogatását. </w:t>
      </w:r>
    </w:p>
    <w:p w:rsidR="00767CD6" w:rsidRPr="00106758" w:rsidRDefault="00767CD6" w:rsidP="00767CD6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106758">
        <w:rPr>
          <w:rFonts w:eastAsia="Times New Roman" w:cstheme="minorHAnsi"/>
          <w:u w:val="single"/>
          <w:lang w:eastAsia="hu-HU"/>
        </w:rPr>
        <w:t>Harsányi István/PGB elnök:</w:t>
      </w:r>
      <w:r w:rsidRPr="00106758">
        <w:rPr>
          <w:rFonts w:eastAsia="Times New Roman" w:cstheme="minorHAnsi"/>
          <w:lang w:eastAsia="hu-HU"/>
        </w:rPr>
        <w:t xml:space="preserve"> </w:t>
      </w:r>
      <w:r>
        <w:rPr>
          <w:rFonts w:eastAsia="Times New Roman" w:cstheme="minorHAnsi"/>
          <w:lang w:eastAsia="hu-HU"/>
        </w:rPr>
        <w:t xml:space="preserve">Köszöni a rövid összefoglalót. </w:t>
      </w:r>
      <w:r w:rsidRPr="00106758">
        <w:rPr>
          <w:rFonts w:eastAsia="Times New Roman" w:cstheme="minorHAnsi"/>
          <w:lang w:eastAsia="hu-HU"/>
        </w:rPr>
        <w:t>A bizottság tagjainak nincs hozzászólása, ezért a szavazás következik. Aki elfogadja a határozati javaslatot, az kézfeltartással jelezze:</w:t>
      </w:r>
    </w:p>
    <w:p w:rsidR="00767CD6" w:rsidRPr="003C5BAE" w:rsidRDefault="00767CD6" w:rsidP="00767CD6">
      <w:pPr>
        <w:pStyle w:val="Listaszerbekezds"/>
        <w:spacing w:after="0" w:line="240" w:lineRule="auto"/>
        <w:jc w:val="both"/>
        <w:rPr>
          <w:rFonts w:eastAsia="Times New Roman" w:cstheme="minorHAnsi"/>
          <w:lang w:eastAsia="hu-HU"/>
        </w:rPr>
      </w:pPr>
    </w:p>
    <w:p w:rsidR="00767CD6" w:rsidRPr="00106758" w:rsidRDefault="00767CD6" w:rsidP="00767C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  <w:r w:rsidRPr="00106758">
        <w:rPr>
          <w:rFonts w:cstheme="minorHAnsi"/>
          <w:color w:val="0070C0"/>
        </w:rPr>
        <w:t xml:space="preserve">A PGB (a döntéshozatalban 3 fő vesz részt) 3 igen szavazattal (Harsányi István, Mester József, Nagy Attila) ellenszavazat és tartózkodás nélkül elfogadta az előterjesztés határozati javaslatát, és a következő határozatot hozta: </w:t>
      </w:r>
    </w:p>
    <w:p w:rsidR="00767CD6" w:rsidRPr="00767CD6" w:rsidRDefault="00767CD6" w:rsidP="00767CD6">
      <w:pPr>
        <w:spacing w:after="0" w:line="240" w:lineRule="auto"/>
        <w:jc w:val="both"/>
        <w:rPr>
          <w:rFonts w:eastAsia="Times New Roman" w:cstheme="minorHAnsi"/>
          <w:b/>
          <w:u w:val="single"/>
          <w:lang w:eastAsia="hu-HU"/>
        </w:rPr>
      </w:pPr>
    </w:p>
    <w:p w:rsidR="00767CD6" w:rsidRPr="00767CD6" w:rsidRDefault="00767CD6" w:rsidP="00767CD6">
      <w:pPr>
        <w:spacing w:after="0" w:line="240" w:lineRule="auto"/>
        <w:jc w:val="both"/>
        <w:rPr>
          <w:rFonts w:eastAsia="Times New Roman" w:cstheme="minorHAnsi"/>
          <w:b/>
          <w:u w:val="single"/>
          <w:lang w:eastAsia="hu-HU"/>
        </w:rPr>
      </w:pPr>
      <w:r w:rsidRPr="00767CD6">
        <w:rPr>
          <w:rFonts w:eastAsia="Times New Roman" w:cstheme="minorHAnsi"/>
          <w:b/>
          <w:u w:val="single"/>
          <w:lang w:eastAsia="hu-HU"/>
        </w:rPr>
        <w:t>33/2021. (VII. 07.) PGB határozat:</w:t>
      </w:r>
    </w:p>
    <w:p w:rsidR="00106758" w:rsidRDefault="00767CD6" w:rsidP="00767CD6">
      <w:pPr>
        <w:jc w:val="both"/>
        <w:rPr>
          <w:rFonts w:eastAsia="Times New Roman" w:cstheme="minorHAnsi"/>
          <w:lang w:eastAsia="hu-HU"/>
        </w:rPr>
      </w:pPr>
      <w:r w:rsidRPr="00767CD6">
        <w:rPr>
          <w:rFonts w:cstheme="minorHAnsi"/>
          <w:b/>
        </w:rPr>
        <w:t xml:space="preserve">Hajdúszoboszló Város Önkormányzatának Pénzügyi és Gazdasági Bizottsága támogatja, hogy Hajdúszoboszló Város Önkormányzatának Képviselő – testülete hozzájáruljon, hogy Hajdúszoboszló Város Önkormányzata a belügyminiszter és a pénzügyminiszter által meghirdetett, a települési önkormányzatok működőképességének megőrzésére, vagy egyéb, a feladataik ellátását veszélyeztető helyzet elhárítására szolgáló önkormányzatok rendkívüli támogatására pályázatot nyújtson be. </w:t>
      </w:r>
      <w:r w:rsidR="00081234" w:rsidRPr="00767CD6">
        <w:rPr>
          <w:rFonts w:eastAsia="Times New Roman" w:cstheme="minorHAnsi"/>
          <w:lang w:eastAsia="hu-HU"/>
        </w:rPr>
        <w:t xml:space="preserve">  </w:t>
      </w:r>
    </w:p>
    <w:p w:rsidR="00767CD6" w:rsidRDefault="00767CD6" w:rsidP="00767CD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Határidő</w:t>
      </w:r>
      <w:r>
        <w:rPr>
          <w:rFonts w:cstheme="minorHAnsi"/>
        </w:rPr>
        <w:tab/>
        <w:t>: 2021.07.07.</w:t>
      </w:r>
    </w:p>
    <w:p w:rsidR="00767CD6" w:rsidRDefault="00767CD6" w:rsidP="00767CD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Felelős</w:t>
      </w:r>
      <w:r>
        <w:rPr>
          <w:rFonts w:cstheme="minorHAnsi"/>
        </w:rPr>
        <w:tab/>
      </w:r>
      <w:r>
        <w:rPr>
          <w:rFonts w:cstheme="minorHAnsi"/>
        </w:rPr>
        <w:tab/>
        <w:t>: PGB elnök</w:t>
      </w:r>
    </w:p>
    <w:p w:rsidR="00767CD6" w:rsidRDefault="00767CD6" w:rsidP="00767CD6">
      <w:pPr>
        <w:jc w:val="both"/>
        <w:rPr>
          <w:rFonts w:eastAsia="Times New Roman" w:cstheme="minorHAnsi"/>
          <w:lang w:eastAsia="hu-HU"/>
        </w:rPr>
      </w:pPr>
    </w:p>
    <w:p w:rsidR="00B614E0" w:rsidRPr="00B614E0" w:rsidRDefault="00B614E0" w:rsidP="00B614E0">
      <w:pPr>
        <w:pStyle w:val="Listaszerbekezds"/>
        <w:numPr>
          <w:ilvl w:val="0"/>
          <w:numId w:val="40"/>
        </w:numPr>
        <w:tabs>
          <w:tab w:val="left" w:pos="360"/>
        </w:tabs>
        <w:jc w:val="center"/>
        <w:rPr>
          <w:rFonts w:cstheme="minorHAnsi"/>
          <w:b/>
        </w:rPr>
      </w:pPr>
      <w:r w:rsidRPr="00B614E0">
        <w:rPr>
          <w:rFonts w:cstheme="minorHAnsi"/>
          <w:b/>
        </w:rPr>
        <w:t>Előterjesztés a Liget Óvoda konyhafelújítás során felmerülő pótmunkához kapcsolódó többlet önerő biztosításáról</w:t>
      </w:r>
    </w:p>
    <w:p w:rsidR="0047574B" w:rsidRDefault="00EE212B" w:rsidP="00767CD6">
      <w:pPr>
        <w:jc w:val="both"/>
        <w:rPr>
          <w:rFonts w:eastAsia="Times New Roman" w:cstheme="minorHAnsi"/>
          <w:lang w:eastAsia="hu-HU"/>
        </w:rPr>
      </w:pPr>
      <w:proofErr w:type="spellStart"/>
      <w:r w:rsidRPr="00EE212B">
        <w:rPr>
          <w:rFonts w:eastAsia="Times New Roman" w:cstheme="minorHAnsi"/>
          <w:u w:val="single"/>
          <w:lang w:eastAsia="hu-HU"/>
        </w:rPr>
        <w:t>Szilágyiné</w:t>
      </w:r>
      <w:proofErr w:type="spellEnd"/>
      <w:r w:rsidRPr="00EE212B">
        <w:rPr>
          <w:rFonts w:eastAsia="Times New Roman" w:cstheme="minorHAnsi"/>
          <w:u w:val="single"/>
          <w:lang w:eastAsia="hu-HU"/>
        </w:rPr>
        <w:t xml:space="preserve"> Pál Gyöngyi/városfejlesztési irodavezető</w:t>
      </w:r>
      <w:r>
        <w:rPr>
          <w:rFonts w:eastAsia="Times New Roman" w:cstheme="minorHAnsi"/>
          <w:lang w:eastAsia="hu-HU"/>
        </w:rPr>
        <w:t xml:space="preserve">: </w:t>
      </w:r>
      <w:r w:rsidR="0047574B">
        <w:rPr>
          <w:rFonts w:eastAsia="Times New Roman" w:cstheme="minorHAnsi"/>
          <w:lang w:eastAsia="hu-HU"/>
        </w:rPr>
        <w:t>Röviden vázolja az előterjesztés tartalmi, és pénzügyi részét.</w:t>
      </w:r>
    </w:p>
    <w:p w:rsidR="0047574B" w:rsidRDefault="0047574B" w:rsidP="00767CD6">
      <w:pPr>
        <w:jc w:val="both"/>
        <w:rPr>
          <w:rFonts w:eastAsia="Times New Roman" w:cstheme="minorHAnsi"/>
          <w:lang w:eastAsia="hu-HU"/>
        </w:rPr>
      </w:pPr>
      <w:r w:rsidRPr="0099118C">
        <w:rPr>
          <w:rFonts w:eastAsia="Times New Roman" w:cstheme="minorHAnsi"/>
          <w:u w:val="single"/>
          <w:lang w:eastAsia="hu-HU"/>
        </w:rPr>
        <w:t>Mester József/PGB tag</w:t>
      </w:r>
      <w:r>
        <w:rPr>
          <w:rFonts w:eastAsia="Times New Roman" w:cstheme="minorHAnsi"/>
          <w:lang w:eastAsia="hu-HU"/>
        </w:rPr>
        <w:t>: A feltárás már befejeződött?</w:t>
      </w:r>
    </w:p>
    <w:p w:rsidR="0047574B" w:rsidRDefault="0047574B" w:rsidP="00767CD6">
      <w:pPr>
        <w:jc w:val="both"/>
        <w:rPr>
          <w:rFonts w:eastAsia="Times New Roman" w:cstheme="minorHAnsi"/>
          <w:lang w:eastAsia="hu-HU"/>
        </w:rPr>
      </w:pPr>
      <w:proofErr w:type="spellStart"/>
      <w:r w:rsidRPr="00EE212B">
        <w:rPr>
          <w:rFonts w:eastAsia="Times New Roman" w:cstheme="minorHAnsi"/>
          <w:u w:val="single"/>
          <w:lang w:eastAsia="hu-HU"/>
        </w:rPr>
        <w:t>Szilágyiné</w:t>
      </w:r>
      <w:proofErr w:type="spellEnd"/>
      <w:r w:rsidRPr="00EE212B">
        <w:rPr>
          <w:rFonts w:eastAsia="Times New Roman" w:cstheme="minorHAnsi"/>
          <w:u w:val="single"/>
          <w:lang w:eastAsia="hu-HU"/>
        </w:rPr>
        <w:t xml:space="preserve"> Pál Gyöngyi/városfejlesztési irodavezető</w:t>
      </w:r>
      <w:r>
        <w:rPr>
          <w:rFonts w:eastAsia="Times New Roman" w:cstheme="minorHAnsi"/>
          <w:u w:val="single"/>
          <w:lang w:eastAsia="hu-HU"/>
        </w:rPr>
        <w:t xml:space="preserve">: </w:t>
      </w:r>
      <w:r w:rsidRPr="00C32B1B">
        <w:rPr>
          <w:rFonts w:eastAsia="Times New Roman" w:cstheme="minorHAnsi"/>
          <w:lang w:eastAsia="hu-HU"/>
        </w:rPr>
        <w:t>Erre sajnos nem lehet garanciát vállalni.</w:t>
      </w:r>
      <w:r>
        <w:rPr>
          <w:rFonts w:eastAsia="Times New Roman" w:cstheme="minorHAnsi"/>
          <w:u w:val="single"/>
          <w:lang w:eastAsia="hu-HU"/>
        </w:rPr>
        <w:t xml:space="preserve"> </w:t>
      </w:r>
    </w:p>
    <w:p w:rsidR="0099118C" w:rsidRDefault="0099118C" w:rsidP="00767CD6">
      <w:pPr>
        <w:jc w:val="both"/>
        <w:rPr>
          <w:rFonts w:eastAsia="Times New Roman" w:cstheme="minorHAnsi"/>
          <w:lang w:eastAsia="hu-HU"/>
        </w:rPr>
      </w:pPr>
      <w:r w:rsidRPr="00106758">
        <w:rPr>
          <w:rFonts w:eastAsia="Times New Roman" w:cstheme="minorHAnsi"/>
          <w:u w:val="single"/>
          <w:lang w:eastAsia="hu-HU"/>
        </w:rPr>
        <w:lastRenderedPageBreak/>
        <w:t>Harsányi István/PGB elnök:</w:t>
      </w:r>
      <w:r w:rsidRPr="00106758">
        <w:rPr>
          <w:rFonts w:eastAsia="Times New Roman" w:cstheme="minorHAnsi"/>
          <w:lang w:eastAsia="hu-HU"/>
        </w:rPr>
        <w:t xml:space="preserve"> </w:t>
      </w:r>
      <w:r>
        <w:rPr>
          <w:rFonts w:eastAsia="Times New Roman" w:cstheme="minorHAnsi"/>
          <w:lang w:eastAsia="hu-HU"/>
        </w:rPr>
        <w:t>Amennyiben nincs további kérdés, hozzászólás, vélemény, a szavazás következik. Aki támogatja az előterjesztés határozati javaslatát, az kézfeltartással jelezze:</w:t>
      </w:r>
    </w:p>
    <w:p w:rsidR="0099118C" w:rsidRPr="00106758" w:rsidRDefault="0099118C" w:rsidP="00991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  <w:r w:rsidRPr="00106758">
        <w:rPr>
          <w:rFonts w:cstheme="minorHAnsi"/>
          <w:color w:val="0070C0"/>
        </w:rPr>
        <w:t xml:space="preserve">A PGB (a döntéshozatalban 3 fő vesz részt) 3 igen szavazattal (Harsányi István, Mester József, Nagy Attila) ellenszavazat és tartózkodás nélkül elfogadta az előterjesztés határozati javaslatát, és a következő határozatot hozta: </w:t>
      </w:r>
    </w:p>
    <w:p w:rsidR="0099118C" w:rsidRPr="00767CD6" w:rsidRDefault="0099118C" w:rsidP="0099118C">
      <w:pPr>
        <w:spacing w:after="0" w:line="240" w:lineRule="auto"/>
        <w:jc w:val="both"/>
        <w:rPr>
          <w:rFonts w:eastAsia="Times New Roman" w:cstheme="minorHAnsi"/>
          <w:b/>
          <w:u w:val="single"/>
          <w:lang w:eastAsia="hu-HU"/>
        </w:rPr>
      </w:pPr>
    </w:p>
    <w:p w:rsidR="0099118C" w:rsidRPr="00767CD6" w:rsidRDefault="0099118C" w:rsidP="0099118C">
      <w:pPr>
        <w:spacing w:after="0" w:line="240" w:lineRule="auto"/>
        <w:jc w:val="both"/>
        <w:rPr>
          <w:rFonts w:eastAsia="Times New Roman" w:cstheme="minorHAnsi"/>
          <w:b/>
          <w:u w:val="single"/>
          <w:lang w:eastAsia="hu-HU"/>
        </w:rPr>
      </w:pPr>
      <w:r w:rsidRPr="00767CD6">
        <w:rPr>
          <w:rFonts w:eastAsia="Times New Roman" w:cstheme="minorHAnsi"/>
          <w:b/>
          <w:u w:val="single"/>
          <w:lang w:eastAsia="hu-HU"/>
        </w:rPr>
        <w:t>3</w:t>
      </w:r>
      <w:r>
        <w:rPr>
          <w:rFonts w:eastAsia="Times New Roman" w:cstheme="minorHAnsi"/>
          <w:b/>
          <w:u w:val="single"/>
          <w:lang w:eastAsia="hu-HU"/>
        </w:rPr>
        <w:t>4</w:t>
      </w:r>
      <w:r w:rsidRPr="00767CD6">
        <w:rPr>
          <w:rFonts w:eastAsia="Times New Roman" w:cstheme="minorHAnsi"/>
          <w:b/>
          <w:u w:val="single"/>
          <w:lang w:eastAsia="hu-HU"/>
        </w:rPr>
        <w:t>/2021. (VII. 07.) PGB határozat:</w:t>
      </w:r>
    </w:p>
    <w:p w:rsidR="0099118C" w:rsidRDefault="0099118C" w:rsidP="0099118C">
      <w:pPr>
        <w:jc w:val="both"/>
        <w:rPr>
          <w:rFonts w:cstheme="minorHAnsi"/>
          <w:b/>
        </w:rPr>
      </w:pPr>
      <w:r w:rsidRPr="00767CD6">
        <w:rPr>
          <w:rFonts w:cstheme="minorHAnsi"/>
          <w:b/>
        </w:rPr>
        <w:t xml:space="preserve">Hajdúszoboszló Város Önkormányzatának Pénzügyi és Gazdasági Bizottsága támogatja, hogy Hajdúszoboszló Város Önkormányzatának Képviselő – testülete </w:t>
      </w:r>
      <w:r>
        <w:rPr>
          <w:rFonts w:cstheme="minorHAnsi"/>
          <w:b/>
        </w:rPr>
        <w:t>a Liget óvoda melegítőkonyhájának felújítása során felmerülő pótmunkák fedezetére 365.828 Ft –</w:t>
      </w:r>
      <w:proofErr w:type="spellStart"/>
      <w:r>
        <w:rPr>
          <w:rFonts w:cstheme="minorHAnsi"/>
          <w:b/>
        </w:rPr>
        <w:t>ot</w:t>
      </w:r>
      <w:proofErr w:type="spellEnd"/>
      <w:r>
        <w:rPr>
          <w:rFonts w:cstheme="minorHAnsi"/>
          <w:b/>
        </w:rPr>
        <w:t xml:space="preserve"> biztosítson, a 2021. évi intézményfelújítási keret terhére /14-es melléklet 2/ÖK sor. </w:t>
      </w:r>
    </w:p>
    <w:p w:rsidR="007E2A6E" w:rsidRDefault="007E2A6E" w:rsidP="007E2A6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Határidő</w:t>
      </w:r>
      <w:r>
        <w:rPr>
          <w:rFonts w:cstheme="minorHAnsi"/>
        </w:rPr>
        <w:tab/>
        <w:t>: 2021.07.07.</w:t>
      </w:r>
    </w:p>
    <w:p w:rsidR="007E2A6E" w:rsidRDefault="007E2A6E" w:rsidP="007E2A6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Felelős</w:t>
      </w:r>
      <w:r>
        <w:rPr>
          <w:rFonts w:cstheme="minorHAnsi"/>
        </w:rPr>
        <w:tab/>
      </w:r>
      <w:r>
        <w:rPr>
          <w:rFonts w:cstheme="minorHAnsi"/>
        </w:rPr>
        <w:tab/>
        <w:t>: PGB elnök</w:t>
      </w:r>
    </w:p>
    <w:p w:rsidR="00874C31" w:rsidRDefault="00874C31" w:rsidP="007E2A6E">
      <w:pPr>
        <w:spacing w:after="0" w:line="240" w:lineRule="auto"/>
        <w:jc w:val="both"/>
        <w:rPr>
          <w:rFonts w:cstheme="minorHAnsi"/>
        </w:rPr>
      </w:pPr>
    </w:p>
    <w:p w:rsidR="000A00A4" w:rsidRPr="000A00A4" w:rsidRDefault="000A00A4" w:rsidP="0099118C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Kanizsay</w:t>
      </w:r>
      <w:proofErr w:type="spellEnd"/>
      <w:r>
        <w:rPr>
          <w:rFonts w:cstheme="minorHAnsi"/>
        </w:rPr>
        <w:t xml:space="preserve"> György Béla 10,</w:t>
      </w:r>
      <w:r w:rsidRPr="000A00A4">
        <w:rPr>
          <w:rFonts w:cstheme="minorHAnsi"/>
          <w:u w:val="single"/>
          <w:vertAlign w:val="superscript"/>
        </w:rPr>
        <w:t>09</w:t>
      </w:r>
      <w:r>
        <w:rPr>
          <w:rFonts w:cstheme="minorHAnsi"/>
        </w:rPr>
        <w:t>- kor elhagyja az ülést.</w:t>
      </w:r>
    </w:p>
    <w:p w:rsidR="001C1B1C" w:rsidRPr="001C1B1C" w:rsidRDefault="001C1B1C" w:rsidP="001C1B1C">
      <w:pPr>
        <w:pStyle w:val="Listaszerbekezds"/>
        <w:numPr>
          <w:ilvl w:val="0"/>
          <w:numId w:val="42"/>
        </w:numPr>
        <w:tabs>
          <w:tab w:val="left" w:pos="360"/>
        </w:tabs>
        <w:jc w:val="center"/>
        <w:rPr>
          <w:rFonts w:cstheme="minorHAnsi"/>
          <w:b/>
        </w:rPr>
      </w:pPr>
      <w:r w:rsidRPr="001C1B1C">
        <w:rPr>
          <w:rFonts w:cstheme="minorHAnsi"/>
          <w:b/>
        </w:rPr>
        <w:t>Előterjesztés Nádudvari út – Dózsa György út – Bajcsy – Zsilinszky utca csomópont átépítésével kapcsolatosan</w:t>
      </w:r>
    </w:p>
    <w:p w:rsidR="001C1B1C" w:rsidRDefault="00610BE2" w:rsidP="0099118C">
      <w:pPr>
        <w:jc w:val="both"/>
        <w:rPr>
          <w:rFonts w:eastAsia="Times New Roman" w:cstheme="minorHAnsi"/>
          <w:lang w:eastAsia="hu-HU"/>
        </w:rPr>
      </w:pPr>
      <w:proofErr w:type="spellStart"/>
      <w:r w:rsidRPr="00EE212B">
        <w:rPr>
          <w:rFonts w:eastAsia="Times New Roman" w:cstheme="minorHAnsi"/>
          <w:u w:val="single"/>
          <w:lang w:eastAsia="hu-HU"/>
        </w:rPr>
        <w:t>Szilágyiné</w:t>
      </w:r>
      <w:proofErr w:type="spellEnd"/>
      <w:r w:rsidRPr="00EE212B">
        <w:rPr>
          <w:rFonts w:eastAsia="Times New Roman" w:cstheme="minorHAnsi"/>
          <w:u w:val="single"/>
          <w:lang w:eastAsia="hu-HU"/>
        </w:rPr>
        <w:t xml:space="preserve"> Pál Gyöngyi/városfejlesztési irodavezető</w:t>
      </w:r>
      <w:r>
        <w:rPr>
          <w:rFonts w:eastAsia="Times New Roman" w:cstheme="minorHAnsi"/>
          <w:lang w:eastAsia="hu-HU"/>
        </w:rPr>
        <w:t>: Az előterjesztésben 3 alternatívát vázolnak. Mindhárom alternatíva részletes ismertetésre kerül</w:t>
      </w:r>
      <w:r w:rsidR="00551DC4">
        <w:rPr>
          <w:rFonts w:eastAsia="Times New Roman" w:cstheme="minorHAnsi"/>
          <w:lang w:eastAsia="hu-HU"/>
        </w:rPr>
        <w:t>t</w:t>
      </w:r>
      <w:r>
        <w:rPr>
          <w:rFonts w:eastAsia="Times New Roman" w:cstheme="minorHAnsi"/>
          <w:lang w:eastAsia="hu-HU"/>
        </w:rPr>
        <w:t xml:space="preserve"> az anyagban, amelyeket a Magyar Közút Nonprofit </w:t>
      </w:r>
      <w:proofErr w:type="spellStart"/>
      <w:r>
        <w:rPr>
          <w:rFonts w:eastAsia="Times New Roman" w:cstheme="minorHAnsi"/>
          <w:lang w:eastAsia="hu-HU"/>
        </w:rPr>
        <w:t>Zrt</w:t>
      </w:r>
      <w:proofErr w:type="spellEnd"/>
      <w:r>
        <w:rPr>
          <w:rFonts w:eastAsia="Times New Roman" w:cstheme="minorHAnsi"/>
          <w:lang w:eastAsia="hu-HU"/>
        </w:rPr>
        <w:t xml:space="preserve"> – </w:t>
      </w:r>
      <w:proofErr w:type="spellStart"/>
      <w:r>
        <w:rPr>
          <w:rFonts w:eastAsia="Times New Roman" w:cstheme="minorHAnsi"/>
          <w:lang w:eastAsia="hu-HU"/>
        </w:rPr>
        <w:t>vel</w:t>
      </w:r>
      <w:proofErr w:type="spellEnd"/>
      <w:r>
        <w:rPr>
          <w:rFonts w:eastAsia="Times New Roman" w:cstheme="minorHAnsi"/>
          <w:lang w:eastAsia="hu-HU"/>
        </w:rPr>
        <w:t xml:space="preserve"> </w:t>
      </w:r>
      <w:r w:rsidR="00551DC4">
        <w:rPr>
          <w:rFonts w:eastAsia="Times New Roman" w:cstheme="minorHAnsi"/>
          <w:lang w:eastAsia="hu-HU"/>
        </w:rPr>
        <w:t xml:space="preserve">(továbbiakban: Közút) </w:t>
      </w:r>
      <w:r w:rsidR="00C639B5">
        <w:rPr>
          <w:rFonts w:eastAsia="Times New Roman" w:cstheme="minorHAnsi"/>
          <w:lang w:eastAsia="hu-HU"/>
        </w:rPr>
        <w:t>leeg</w:t>
      </w:r>
      <w:r>
        <w:rPr>
          <w:rFonts w:eastAsia="Times New Roman" w:cstheme="minorHAnsi"/>
          <w:lang w:eastAsia="hu-HU"/>
        </w:rPr>
        <w:t>yeztettek:</w:t>
      </w:r>
    </w:p>
    <w:p w:rsidR="00610BE2" w:rsidRPr="00610BE2" w:rsidRDefault="00610BE2" w:rsidP="00610BE2">
      <w:pPr>
        <w:pStyle w:val="Listaszerbekezds"/>
        <w:numPr>
          <w:ilvl w:val="0"/>
          <w:numId w:val="43"/>
        </w:numPr>
        <w:jc w:val="both"/>
        <w:rPr>
          <w:rFonts w:cstheme="minorHAnsi"/>
          <w:b/>
        </w:rPr>
      </w:pPr>
      <w:r>
        <w:rPr>
          <w:rFonts w:cstheme="minorHAnsi"/>
        </w:rPr>
        <w:t xml:space="preserve">változat: A körforgalom kisajátítással és épület bontással valósítható csak meg. </w:t>
      </w:r>
    </w:p>
    <w:p w:rsidR="00610BE2" w:rsidRPr="00610BE2" w:rsidRDefault="00610BE2" w:rsidP="00610BE2">
      <w:pPr>
        <w:pStyle w:val="Listaszerbekezds"/>
        <w:numPr>
          <w:ilvl w:val="0"/>
          <w:numId w:val="43"/>
        </w:numPr>
        <w:jc w:val="both"/>
        <w:rPr>
          <w:rFonts w:cstheme="minorHAnsi"/>
          <w:b/>
        </w:rPr>
      </w:pPr>
      <w:r>
        <w:rPr>
          <w:rFonts w:cstheme="minorHAnsi"/>
        </w:rPr>
        <w:t>változat: Ez a legolcsóbb tervváltozat, amely osztályozós csomópont kiépítését jelenti.</w:t>
      </w:r>
    </w:p>
    <w:p w:rsidR="00610BE2" w:rsidRPr="00610BE2" w:rsidRDefault="00610BE2" w:rsidP="00610BE2">
      <w:pPr>
        <w:pStyle w:val="Listaszerbekezds"/>
        <w:numPr>
          <w:ilvl w:val="0"/>
          <w:numId w:val="43"/>
        </w:numPr>
        <w:jc w:val="both"/>
        <w:rPr>
          <w:rFonts w:cstheme="minorHAnsi"/>
          <w:b/>
        </w:rPr>
      </w:pPr>
      <w:r>
        <w:rPr>
          <w:rFonts w:cstheme="minorHAnsi"/>
        </w:rPr>
        <w:t xml:space="preserve">változat: Ez egy osztályozós csomópont, </w:t>
      </w:r>
      <w:r w:rsidR="00551DC4">
        <w:rPr>
          <w:rFonts w:cstheme="minorHAnsi"/>
        </w:rPr>
        <w:t xml:space="preserve">amely magába foglalja a </w:t>
      </w:r>
      <w:r>
        <w:rPr>
          <w:rFonts w:cstheme="minorHAnsi"/>
        </w:rPr>
        <w:t>jelzőlámpás forgal</w:t>
      </w:r>
      <w:r w:rsidR="00551DC4">
        <w:rPr>
          <w:rFonts w:cstheme="minorHAnsi"/>
        </w:rPr>
        <w:t>omátirányítást</w:t>
      </w:r>
      <w:r>
        <w:rPr>
          <w:rFonts w:cstheme="minorHAnsi"/>
        </w:rPr>
        <w:t>.</w:t>
      </w:r>
      <w:r w:rsidR="00551DC4">
        <w:rPr>
          <w:rFonts w:cstheme="minorHAnsi"/>
        </w:rPr>
        <w:t xml:space="preserve"> A Közút </w:t>
      </w:r>
      <w:r w:rsidR="007768DE">
        <w:rPr>
          <w:rFonts w:cstheme="minorHAnsi"/>
        </w:rPr>
        <w:t xml:space="preserve">és a szakértő is </w:t>
      </w:r>
      <w:r w:rsidR="00551DC4">
        <w:rPr>
          <w:rFonts w:cstheme="minorHAnsi"/>
        </w:rPr>
        <w:t>ezt a változatot támogat</w:t>
      </w:r>
      <w:r w:rsidR="007768DE">
        <w:rPr>
          <w:rFonts w:cstheme="minorHAnsi"/>
        </w:rPr>
        <w:t>t</w:t>
      </w:r>
      <w:r w:rsidR="00551DC4">
        <w:rPr>
          <w:rFonts w:cstheme="minorHAnsi"/>
        </w:rPr>
        <w:t>a, ezért az iroda is ennek a változatnak az elfogadását javasolja. A tervezést mag</w:t>
      </w:r>
      <w:r w:rsidR="00622A05">
        <w:rPr>
          <w:rFonts w:cstheme="minorHAnsi"/>
        </w:rPr>
        <w:t>á</w:t>
      </w:r>
      <w:r w:rsidR="00551DC4">
        <w:rPr>
          <w:rFonts w:cstheme="minorHAnsi"/>
        </w:rPr>
        <w:t>ra vállalt</w:t>
      </w:r>
      <w:r w:rsidR="007768DE">
        <w:rPr>
          <w:rFonts w:cstheme="minorHAnsi"/>
        </w:rPr>
        <w:t>a a Közút</w:t>
      </w:r>
      <w:r w:rsidR="00551DC4">
        <w:rPr>
          <w:rFonts w:cstheme="minorHAnsi"/>
        </w:rPr>
        <w:t>, amely önmagában is jelentős összeg.</w:t>
      </w:r>
    </w:p>
    <w:p w:rsidR="00551DC4" w:rsidRDefault="00610BE2" w:rsidP="00610BE2">
      <w:pPr>
        <w:jc w:val="both"/>
        <w:rPr>
          <w:rFonts w:cstheme="minorHAnsi"/>
        </w:rPr>
      </w:pPr>
      <w:r w:rsidRPr="00610BE2">
        <w:rPr>
          <w:rFonts w:cstheme="minorHAnsi"/>
          <w:u w:val="single"/>
        </w:rPr>
        <w:t>Mester József/PGB tag</w:t>
      </w:r>
      <w:r>
        <w:rPr>
          <w:rFonts w:cstheme="minorHAnsi"/>
        </w:rPr>
        <w:t>: Sajnálja, hogy a csomópont átépítése tíz éve nem valósult meg. Akkor még más lehetőségei voltak a vár</w:t>
      </w:r>
      <w:r w:rsidR="00551DC4">
        <w:rPr>
          <w:rFonts w:cstheme="minorHAnsi"/>
        </w:rPr>
        <w:t>osnak</w:t>
      </w:r>
      <w:r>
        <w:rPr>
          <w:rFonts w:cstheme="minorHAnsi"/>
        </w:rPr>
        <w:t xml:space="preserve">. </w:t>
      </w:r>
      <w:r w:rsidRPr="00610BE2">
        <w:rPr>
          <w:rFonts w:cstheme="minorHAnsi"/>
        </w:rPr>
        <w:t xml:space="preserve"> </w:t>
      </w:r>
      <w:r w:rsidR="00551DC4">
        <w:rPr>
          <w:rFonts w:cstheme="minorHAnsi"/>
        </w:rPr>
        <w:t>Nem érti, hogy miért nem a körforgalmat támogatta a Közút.</w:t>
      </w:r>
      <w:r w:rsidR="007768DE">
        <w:rPr>
          <w:rFonts w:cstheme="minorHAnsi"/>
        </w:rPr>
        <w:t xml:space="preserve"> </w:t>
      </w:r>
    </w:p>
    <w:p w:rsidR="00551DC4" w:rsidRDefault="00343066" w:rsidP="00610BE2">
      <w:pPr>
        <w:jc w:val="both"/>
        <w:rPr>
          <w:rFonts w:eastAsia="Times New Roman" w:cstheme="minorHAnsi"/>
          <w:lang w:eastAsia="hu-HU"/>
        </w:rPr>
      </w:pPr>
      <w:r w:rsidRPr="00106758">
        <w:rPr>
          <w:rFonts w:eastAsia="Times New Roman" w:cstheme="minorHAnsi"/>
          <w:u w:val="single"/>
          <w:lang w:eastAsia="hu-HU"/>
        </w:rPr>
        <w:t>Harsányi István/PGB elnök:</w:t>
      </w:r>
      <w:r>
        <w:rPr>
          <w:rFonts w:eastAsia="Times New Roman" w:cstheme="minorHAnsi"/>
          <w:u w:val="single"/>
          <w:lang w:eastAsia="hu-HU"/>
        </w:rPr>
        <w:t xml:space="preserve"> </w:t>
      </w:r>
      <w:r>
        <w:rPr>
          <w:rFonts w:eastAsia="Times New Roman" w:cstheme="minorHAnsi"/>
          <w:lang w:eastAsia="hu-HU"/>
        </w:rPr>
        <w:t>Legszívesebben ő is a körforgalmat támogatná, ám a leírtak szerint akkora többlet terhet jelent, hogy a III. változatnál kellene mégis maradni.</w:t>
      </w:r>
    </w:p>
    <w:p w:rsidR="00343066" w:rsidRDefault="00343066" w:rsidP="00610BE2">
      <w:pPr>
        <w:jc w:val="both"/>
        <w:rPr>
          <w:rFonts w:eastAsia="Times New Roman" w:cstheme="minorHAnsi"/>
          <w:lang w:eastAsia="hu-HU"/>
        </w:rPr>
      </w:pPr>
      <w:r w:rsidRPr="00343066">
        <w:rPr>
          <w:rFonts w:eastAsia="Times New Roman" w:cstheme="minorHAnsi"/>
          <w:u w:val="single"/>
          <w:lang w:eastAsia="hu-HU"/>
        </w:rPr>
        <w:t>Czeglédi Gyula/polgármester</w:t>
      </w:r>
      <w:r>
        <w:rPr>
          <w:rFonts w:eastAsia="Times New Roman" w:cstheme="minorHAnsi"/>
          <w:lang w:eastAsia="hu-HU"/>
        </w:rPr>
        <w:t>: Választási ígéretként is</w:t>
      </w:r>
      <w:r w:rsidR="008A1E9B">
        <w:rPr>
          <w:rFonts w:eastAsia="Times New Roman" w:cstheme="minorHAnsi"/>
          <w:lang w:eastAsia="hu-HU"/>
        </w:rPr>
        <w:t>,</w:t>
      </w:r>
      <w:r>
        <w:rPr>
          <w:rFonts w:eastAsia="Times New Roman" w:cstheme="minorHAnsi"/>
          <w:lang w:eastAsia="hu-HU"/>
        </w:rPr>
        <w:t xml:space="preserve"> a körfor</w:t>
      </w:r>
      <w:r w:rsidR="008A1E9B">
        <w:rPr>
          <w:rFonts w:eastAsia="Times New Roman" w:cstheme="minorHAnsi"/>
          <w:lang w:eastAsia="hu-HU"/>
        </w:rPr>
        <w:t>gal</w:t>
      </w:r>
      <w:r>
        <w:rPr>
          <w:rFonts w:eastAsia="Times New Roman" w:cstheme="minorHAnsi"/>
          <w:lang w:eastAsia="hu-HU"/>
        </w:rPr>
        <w:t xml:space="preserve">mat </w:t>
      </w:r>
      <w:r w:rsidR="008A1E9B">
        <w:rPr>
          <w:rFonts w:eastAsia="Times New Roman" w:cstheme="minorHAnsi"/>
          <w:lang w:eastAsia="hu-HU"/>
        </w:rPr>
        <w:t xml:space="preserve">preferálták. Forrást kell a megvalósításra találni. A kormány a közlekedésfejlesztésre hatalmas összeget különít el a közel jövőben, mindent elkövetnek ezért, hogy központi forrást szerezzenek a megvalósításra. </w:t>
      </w:r>
      <w:r>
        <w:rPr>
          <w:rFonts w:eastAsia="Times New Roman" w:cstheme="minorHAnsi"/>
          <w:lang w:eastAsia="hu-HU"/>
        </w:rPr>
        <w:t xml:space="preserve"> </w:t>
      </w:r>
    </w:p>
    <w:p w:rsidR="008A1E9B" w:rsidRPr="00343066" w:rsidRDefault="008A1E9B" w:rsidP="00610BE2">
      <w:pPr>
        <w:jc w:val="both"/>
        <w:rPr>
          <w:rFonts w:cstheme="minorHAnsi"/>
        </w:rPr>
      </w:pPr>
      <w:proofErr w:type="spellStart"/>
      <w:r w:rsidRPr="00EE212B">
        <w:rPr>
          <w:rFonts w:eastAsia="Times New Roman" w:cstheme="minorHAnsi"/>
          <w:u w:val="single"/>
          <w:lang w:eastAsia="hu-HU"/>
        </w:rPr>
        <w:t>Szilágyiné</w:t>
      </w:r>
      <w:proofErr w:type="spellEnd"/>
      <w:r w:rsidRPr="00EE212B">
        <w:rPr>
          <w:rFonts w:eastAsia="Times New Roman" w:cstheme="minorHAnsi"/>
          <w:u w:val="single"/>
          <w:lang w:eastAsia="hu-HU"/>
        </w:rPr>
        <w:t xml:space="preserve"> Pál Gyöngyi/városfejlesztési irodavezető</w:t>
      </w:r>
      <w:r>
        <w:rPr>
          <w:rFonts w:eastAsia="Times New Roman" w:cstheme="minorHAnsi"/>
          <w:lang w:eastAsia="hu-HU"/>
        </w:rPr>
        <w:t xml:space="preserve">: A konkrét terv ismeretében a Rendezési Tervet módosítani kell. </w:t>
      </w:r>
      <w:r w:rsidR="007768DE">
        <w:rPr>
          <w:rFonts w:eastAsia="Times New Roman" w:cstheme="minorHAnsi"/>
          <w:lang w:eastAsia="hu-HU"/>
        </w:rPr>
        <w:t xml:space="preserve">Több problémát is felvet a kiépítés </w:t>
      </w:r>
      <w:proofErr w:type="spellStart"/>
      <w:r w:rsidR="007768DE">
        <w:rPr>
          <w:rFonts w:eastAsia="Times New Roman" w:cstheme="minorHAnsi"/>
          <w:lang w:eastAsia="hu-HU"/>
        </w:rPr>
        <w:t>pl</w:t>
      </w:r>
      <w:proofErr w:type="spellEnd"/>
      <w:r w:rsidR="007768DE">
        <w:rPr>
          <w:rFonts w:eastAsia="Times New Roman" w:cstheme="minorHAnsi"/>
          <w:lang w:eastAsia="hu-HU"/>
        </w:rPr>
        <w:t>: a bolt parkoló</w:t>
      </w:r>
      <w:r w:rsidR="00335CCD">
        <w:rPr>
          <w:rFonts w:eastAsia="Times New Roman" w:cstheme="minorHAnsi"/>
          <w:lang w:eastAsia="hu-HU"/>
        </w:rPr>
        <w:t>ja</w:t>
      </w:r>
      <w:r w:rsidR="007768DE">
        <w:rPr>
          <w:rFonts w:eastAsia="Times New Roman" w:cstheme="minorHAnsi"/>
          <w:lang w:eastAsia="hu-HU"/>
        </w:rPr>
        <w:t xml:space="preserve"> sem maradhat jelenlegi formában. </w:t>
      </w:r>
    </w:p>
    <w:p w:rsidR="00746D9A" w:rsidRDefault="007768DE" w:rsidP="0099118C">
      <w:pPr>
        <w:jc w:val="both"/>
        <w:rPr>
          <w:rFonts w:eastAsia="Times New Roman" w:cstheme="minorHAnsi"/>
          <w:lang w:eastAsia="hu-HU"/>
        </w:rPr>
      </w:pPr>
      <w:r w:rsidRPr="00106758">
        <w:rPr>
          <w:rFonts w:eastAsia="Times New Roman" w:cstheme="minorHAnsi"/>
          <w:u w:val="single"/>
          <w:lang w:eastAsia="hu-HU"/>
        </w:rPr>
        <w:t>Harsányi István/PGB elnök:</w:t>
      </w:r>
      <w:r w:rsidRPr="0088354F">
        <w:rPr>
          <w:rFonts w:eastAsia="Times New Roman" w:cstheme="minorHAnsi"/>
          <w:lang w:eastAsia="hu-HU"/>
        </w:rPr>
        <w:t xml:space="preserve"> </w:t>
      </w:r>
      <w:r>
        <w:rPr>
          <w:rFonts w:eastAsia="Times New Roman" w:cstheme="minorHAnsi"/>
          <w:lang w:eastAsia="hu-HU"/>
        </w:rPr>
        <w:t xml:space="preserve">Mivel több hozzászólás nincs, </w:t>
      </w:r>
      <w:r w:rsidR="0088354F">
        <w:rPr>
          <w:rFonts w:eastAsia="Times New Roman" w:cstheme="minorHAnsi"/>
          <w:lang w:eastAsia="hu-HU"/>
        </w:rPr>
        <w:t xml:space="preserve">ezért mindhárom változatot felteszi szavazásra. Aki </w:t>
      </w:r>
      <w:r w:rsidR="00211DAC">
        <w:rPr>
          <w:rFonts w:eastAsia="Times New Roman" w:cstheme="minorHAnsi"/>
          <w:lang w:eastAsia="hu-HU"/>
        </w:rPr>
        <w:t>az „A” jelűt elfogadja, az kézfeltartással jelezze:</w:t>
      </w:r>
    </w:p>
    <w:p w:rsidR="00211DAC" w:rsidRDefault="00211DAC" w:rsidP="00211D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  <w:r w:rsidRPr="00106758">
        <w:rPr>
          <w:rFonts w:cstheme="minorHAnsi"/>
          <w:color w:val="0070C0"/>
        </w:rPr>
        <w:lastRenderedPageBreak/>
        <w:t xml:space="preserve">A PGB (a döntéshozatalban 3 fő vesz részt) </w:t>
      </w:r>
      <w:r>
        <w:rPr>
          <w:rFonts w:cstheme="minorHAnsi"/>
          <w:color w:val="0070C0"/>
        </w:rPr>
        <w:t>0</w:t>
      </w:r>
      <w:r w:rsidRPr="00106758">
        <w:rPr>
          <w:rFonts w:cstheme="minorHAnsi"/>
          <w:color w:val="0070C0"/>
        </w:rPr>
        <w:t xml:space="preserve"> igen szavazattal</w:t>
      </w:r>
      <w:r w:rsidR="003546C8">
        <w:rPr>
          <w:rFonts w:cstheme="minorHAnsi"/>
          <w:color w:val="0070C0"/>
        </w:rPr>
        <w:t>,</w:t>
      </w:r>
      <w:r w:rsidRPr="00106758">
        <w:rPr>
          <w:rFonts w:cstheme="minorHAnsi"/>
          <w:color w:val="0070C0"/>
        </w:rPr>
        <w:t xml:space="preserve"> </w:t>
      </w:r>
      <w:r>
        <w:rPr>
          <w:rFonts w:cstheme="minorHAnsi"/>
          <w:color w:val="0070C0"/>
        </w:rPr>
        <w:t xml:space="preserve">0 </w:t>
      </w:r>
      <w:r w:rsidRPr="00106758">
        <w:rPr>
          <w:rFonts w:cstheme="minorHAnsi"/>
          <w:color w:val="0070C0"/>
        </w:rPr>
        <w:t>ellenszavazat</w:t>
      </w:r>
      <w:r>
        <w:rPr>
          <w:rFonts w:cstheme="minorHAnsi"/>
          <w:color w:val="0070C0"/>
        </w:rPr>
        <w:t>tal</w:t>
      </w:r>
      <w:r w:rsidR="003546C8">
        <w:rPr>
          <w:rFonts w:cstheme="minorHAnsi"/>
          <w:color w:val="0070C0"/>
        </w:rPr>
        <w:t>,</w:t>
      </w:r>
      <w:r w:rsidRPr="00106758">
        <w:rPr>
          <w:rFonts w:cstheme="minorHAnsi"/>
          <w:color w:val="0070C0"/>
        </w:rPr>
        <w:t xml:space="preserve"> és </w:t>
      </w:r>
      <w:r>
        <w:rPr>
          <w:rFonts w:cstheme="minorHAnsi"/>
          <w:color w:val="0070C0"/>
        </w:rPr>
        <w:t xml:space="preserve">3 </w:t>
      </w:r>
      <w:r w:rsidRPr="00106758">
        <w:rPr>
          <w:rFonts w:cstheme="minorHAnsi"/>
          <w:color w:val="0070C0"/>
        </w:rPr>
        <w:t>tartózkodás</w:t>
      </w:r>
      <w:r>
        <w:rPr>
          <w:rFonts w:cstheme="minorHAnsi"/>
          <w:color w:val="0070C0"/>
        </w:rPr>
        <w:t>sal</w:t>
      </w:r>
      <w:r w:rsidRPr="00106758">
        <w:rPr>
          <w:rFonts w:cstheme="minorHAnsi"/>
          <w:color w:val="0070C0"/>
        </w:rPr>
        <w:t xml:space="preserve"> </w:t>
      </w:r>
      <w:r w:rsidR="0035108E">
        <w:rPr>
          <w:rFonts w:cstheme="minorHAnsi"/>
          <w:color w:val="0070C0"/>
        </w:rPr>
        <w:t>(</w:t>
      </w:r>
      <w:r w:rsidRPr="00106758">
        <w:rPr>
          <w:rFonts w:cstheme="minorHAnsi"/>
          <w:color w:val="0070C0"/>
        </w:rPr>
        <w:t>Harsányi István, Mester József, Nagy Attila)</w:t>
      </w:r>
      <w:r w:rsidR="0035108E">
        <w:rPr>
          <w:rFonts w:cstheme="minorHAnsi"/>
          <w:color w:val="0070C0"/>
        </w:rPr>
        <w:t xml:space="preserve"> </w:t>
      </w:r>
      <w:r w:rsidRPr="00106758">
        <w:rPr>
          <w:rFonts w:cstheme="minorHAnsi"/>
          <w:color w:val="0070C0"/>
        </w:rPr>
        <w:t xml:space="preserve">nélkül </w:t>
      </w:r>
      <w:r w:rsidR="0035108E">
        <w:rPr>
          <w:rFonts w:cstheme="minorHAnsi"/>
          <w:color w:val="0070C0"/>
        </w:rPr>
        <w:t xml:space="preserve">elutasította </w:t>
      </w:r>
      <w:r w:rsidRPr="00106758">
        <w:rPr>
          <w:rFonts w:cstheme="minorHAnsi"/>
          <w:color w:val="0070C0"/>
        </w:rPr>
        <w:t xml:space="preserve">az előterjesztés </w:t>
      </w:r>
      <w:r w:rsidR="0035108E">
        <w:rPr>
          <w:rFonts w:cstheme="minorHAnsi"/>
          <w:color w:val="0070C0"/>
        </w:rPr>
        <w:t>„A” jelű határozati javaslatát.</w:t>
      </w:r>
      <w:r w:rsidRPr="00106758">
        <w:rPr>
          <w:rFonts w:cstheme="minorHAnsi"/>
          <w:color w:val="0070C0"/>
        </w:rPr>
        <w:t xml:space="preserve"> </w:t>
      </w:r>
    </w:p>
    <w:p w:rsidR="0035108E" w:rsidRDefault="0035108E" w:rsidP="00211D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</w:p>
    <w:p w:rsidR="0035108E" w:rsidRDefault="0035108E" w:rsidP="0035108E">
      <w:pPr>
        <w:jc w:val="both"/>
        <w:rPr>
          <w:rFonts w:eastAsia="Times New Roman" w:cstheme="minorHAnsi"/>
          <w:lang w:eastAsia="hu-HU"/>
        </w:rPr>
      </w:pPr>
      <w:r w:rsidRPr="00106758">
        <w:rPr>
          <w:rFonts w:eastAsia="Times New Roman" w:cstheme="minorHAnsi"/>
          <w:u w:val="single"/>
          <w:lang w:eastAsia="hu-HU"/>
        </w:rPr>
        <w:t>Harsányi István/PGB elnök:</w:t>
      </w:r>
      <w:r w:rsidRPr="0088354F">
        <w:rPr>
          <w:rFonts w:eastAsia="Times New Roman" w:cstheme="minorHAnsi"/>
          <w:lang w:eastAsia="hu-HU"/>
        </w:rPr>
        <w:t xml:space="preserve"> </w:t>
      </w:r>
      <w:r>
        <w:rPr>
          <w:rFonts w:eastAsia="Times New Roman" w:cstheme="minorHAnsi"/>
          <w:lang w:eastAsia="hu-HU"/>
        </w:rPr>
        <w:t>Aki az „B” jelűt elfogadja, az kézfeltartással jelezze:</w:t>
      </w:r>
    </w:p>
    <w:p w:rsidR="0035108E" w:rsidRDefault="0035108E" w:rsidP="003510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  <w:r w:rsidRPr="00106758">
        <w:rPr>
          <w:rFonts w:cstheme="minorHAnsi"/>
          <w:color w:val="0070C0"/>
        </w:rPr>
        <w:t xml:space="preserve">A PGB (a döntéshozatalban 3 fő vesz részt) </w:t>
      </w:r>
      <w:r>
        <w:rPr>
          <w:rFonts w:cstheme="minorHAnsi"/>
          <w:color w:val="0070C0"/>
        </w:rPr>
        <w:t>0</w:t>
      </w:r>
      <w:r w:rsidRPr="00106758">
        <w:rPr>
          <w:rFonts w:cstheme="minorHAnsi"/>
          <w:color w:val="0070C0"/>
        </w:rPr>
        <w:t xml:space="preserve"> igen szavazattal</w:t>
      </w:r>
      <w:r>
        <w:rPr>
          <w:rFonts w:cstheme="minorHAnsi"/>
          <w:color w:val="0070C0"/>
        </w:rPr>
        <w:t>,</w:t>
      </w:r>
      <w:r w:rsidRPr="00106758">
        <w:rPr>
          <w:rFonts w:cstheme="minorHAnsi"/>
          <w:color w:val="0070C0"/>
        </w:rPr>
        <w:t xml:space="preserve"> </w:t>
      </w:r>
      <w:r>
        <w:rPr>
          <w:rFonts w:cstheme="minorHAnsi"/>
          <w:color w:val="0070C0"/>
        </w:rPr>
        <w:t xml:space="preserve">0 </w:t>
      </w:r>
      <w:r w:rsidRPr="00106758">
        <w:rPr>
          <w:rFonts w:cstheme="minorHAnsi"/>
          <w:color w:val="0070C0"/>
        </w:rPr>
        <w:t>ellenszavazat</w:t>
      </w:r>
      <w:r>
        <w:rPr>
          <w:rFonts w:cstheme="minorHAnsi"/>
          <w:color w:val="0070C0"/>
        </w:rPr>
        <w:t>tal,</w:t>
      </w:r>
      <w:r w:rsidRPr="00106758">
        <w:rPr>
          <w:rFonts w:cstheme="minorHAnsi"/>
          <w:color w:val="0070C0"/>
        </w:rPr>
        <w:t xml:space="preserve"> és </w:t>
      </w:r>
      <w:r>
        <w:rPr>
          <w:rFonts w:cstheme="minorHAnsi"/>
          <w:color w:val="0070C0"/>
        </w:rPr>
        <w:t xml:space="preserve">3 </w:t>
      </w:r>
      <w:r w:rsidRPr="00106758">
        <w:rPr>
          <w:rFonts w:cstheme="minorHAnsi"/>
          <w:color w:val="0070C0"/>
        </w:rPr>
        <w:t>tartózkodás</w:t>
      </w:r>
      <w:r>
        <w:rPr>
          <w:rFonts w:cstheme="minorHAnsi"/>
          <w:color w:val="0070C0"/>
        </w:rPr>
        <w:t>sal</w:t>
      </w:r>
      <w:r w:rsidRPr="00106758">
        <w:rPr>
          <w:rFonts w:cstheme="minorHAnsi"/>
          <w:color w:val="0070C0"/>
        </w:rPr>
        <w:t xml:space="preserve"> </w:t>
      </w:r>
      <w:r>
        <w:rPr>
          <w:rFonts w:cstheme="minorHAnsi"/>
          <w:color w:val="0070C0"/>
        </w:rPr>
        <w:t>(</w:t>
      </w:r>
      <w:r w:rsidRPr="00106758">
        <w:rPr>
          <w:rFonts w:cstheme="minorHAnsi"/>
          <w:color w:val="0070C0"/>
        </w:rPr>
        <w:t>Harsányi István, Mester József, Nagy Attila)</w:t>
      </w:r>
      <w:r>
        <w:rPr>
          <w:rFonts w:cstheme="minorHAnsi"/>
          <w:color w:val="0070C0"/>
        </w:rPr>
        <w:t xml:space="preserve"> </w:t>
      </w:r>
      <w:r w:rsidRPr="00106758">
        <w:rPr>
          <w:rFonts w:cstheme="minorHAnsi"/>
          <w:color w:val="0070C0"/>
        </w:rPr>
        <w:t xml:space="preserve">nélkül </w:t>
      </w:r>
      <w:r>
        <w:rPr>
          <w:rFonts w:cstheme="minorHAnsi"/>
          <w:color w:val="0070C0"/>
        </w:rPr>
        <w:t xml:space="preserve">elutasította </w:t>
      </w:r>
      <w:r w:rsidRPr="00106758">
        <w:rPr>
          <w:rFonts w:cstheme="minorHAnsi"/>
          <w:color w:val="0070C0"/>
        </w:rPr>
        <w:t xml:space="preserve">az előterjesztés </w:t>
      </w:r>
      <w:r>
        <w:rPr>
          <w:rFonts w:cstheme="minorHAnsi"/>
          <w:color w:val="0070C0"/>
        </w:rPr>
        <w:t>„B” jelű határozati javaslatát.</w:t>
      </w:r>
      <w:r w:rsidRPr="00106758">
        <w:rPr>
          <w:rFonts w:cstheme="minorHAnsi"/>
          <w:color w:val="0070C0"/>
        </w:rPr>
        <w:t xml:space="preserve"> </w:t>
      </w:r>
    </w:p>
    <w:p w:rsidR="0035108E" w:rsidRDefault="0035108E" w:rsidP="00211D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</w:p>
    <w:p w:rsidR="0035108E" w:rsidRDefault="0035108E" w:rsidP="0035108E">
      <w:pPr>
        <w:jc w:val="both"/>
        <w:rPr>
          <w:rFonts w:eastAsia="Times New Roman" w:cstheme="minorHAnsi"/>
          <w:lang w:eastAsia="hu-HU"/>
        </w:rPr>
      </w:pPr>
      <w:r w:rsidRPr="00106758">
        <w:rPr>
          <w:rFonts w:eastAsia="Times New Roman" w:cstheme="minorHAnsi"/>
          <w:u w:val="single"/>
          <w:lang w:eastAsia="hu-HU"/>
        </w:rPr>
        <w:t>Harsányi István/PGB elnök:</w:t>
      </w:r>
      <w:r w:rsidRPr="0088354F">
        <w:rPr>
          <w:rFonts w:eastAsia="Times New Roman" w:cstheme="minorHAnsi"/>
          <w:lang w:eastAsia="hu-HU"/>
        </w:rPr>
        <w:t xml:space="preserve"> </w:t>
      </w:r>
      <w:r>
        <w:rPr>
          <w:rFonts w:eastAsia="Times New Roman" w:cstheme="minorHAnsi"/>
          <w:lang w:eastAsia="hu-HU"/>
        </w:rPr>
        <w:t>Aki az „C” jelűt elfogadja, az kézfeltartással jelezze:</w:t>
      </w:r>
    </w:p>
    <w:p w:rsidR="0035108E" w:rsidRPr="00106758" w:rsidRDefault="0035108E" w:rsidP="003510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  <w:r w:rsidRPr="00106758">
        <w:rPr>
          <w:rFonts w:cstheme="minorHAnsi"/>
          <w:color w:val="0070C0"/>
        </w:rPr>
        <w:t xml:space="preserve">A PGB (a döntéshozatalban 3 fő vesz részt) 3 igen szavazattal (Harsányi István, Mester József, Nagy Attila) ellenszavazat és tartózkodás nélkül elfogadta az előterjesztés </w:t>
      </w:r>
      <w:r>
        <w:rPr>
          <w:rFonts w:cstheme="minorHAnsi"/>
          <w:color w:val="0070C0"/>
        </w:rPr>
        <w:t xml:space="preserve">„C” jelű </w:t>
      </w:r>
      <w:r w:rsidRPr="00106758">
        <w:rPr>
          <w:rFonts w:cstheme="minorHAnsi"/>
          <w:color w:val="0070C0"/>
        </w:rPr>
        <w:t xml:space="preserve">határozati javaslatát, és a következő határozatot hozta: </w:t>
      </w:r>
    </w:p>
    <w:p w:rsidR="0035108E" w:rsidRDefault="0035108E" w:rsidP="00211D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</w:p>
    <w:p w:rsidR="0035108E" w:rsidRPr="00767CD6" w:rsidRDefault="0035108E" w:rsidP="0035108E">
      <w:pPr>
        <w:spacing w:after="0" w:line="240" w:lineRule="auto"/>
        <w:jc w:val="both"/>
        <w:rPr>
          <w:rFonts w:eastAsia="Times New Roman" w:cstheme="minorHAnsi"/>
          <w:b/>
          <w:u w:val="single"/>
          <w:lang w:eastAsia="hu-HU"/>
        </w:rPr>
      </w:pPr>
      <w:r w:rsidRPr="00767CD6">
        <w:rPr>
          <w:rFonts w:eastAsia="Times New Roman" w:cstheme="minorHAnsi"/>
          <w:b/>
          <w:u w:val="single"/>
          <w:lang w:eastAsia="hu-HU"/>
        </w:rPr>
        <w:t>3</w:t>
      </w:r>
      <w:r>
        <w:rPr>
          <w:rFonts w:eastAsia="Times New Roman" w:cstheme="minorHAnsi"/>
          <w:b/>
          <w:u w:val="single"/>
          <w:lang w:eastAsia="hu-HU"/>
        </w:rPr>
        <w:t>5</w:t>
      </w:r>
      <w:r w:rsidRPr="00767CD6">
        <w:rPr>
          <w:rFonts w:eastAsia="Times New Roman" w:cstheme="minorHAnsi"/>
          <w:b/>
          <w:u w:val="single"/>
          <w:lang w:eastAsia="hu-HU"/>
        </w:rPr>
        <w:t>/2021. (VII. 07.) PGB határozat:</w:t>
      </w:r>
    </w:p>
    <w:p w:rsidR="0035108E" w:rsidRDefault="0035108E" w:rsidP="003510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767CD6">
        <w:rPr>
          <w:rFonts w:cstheme="minorHAnsi"/>
          <w:b/>
        </w:rPr>
        <w:t xml:space="preserve">Hajdúszoboszló Város Önkormányzatának Pénzügyi és Gazdasági Bizottsága támogatja, hogy Hajdúszoboszló Város Önkormányzatának Képviselő – testülete </w:t>
      </w:r>
      <w:r>
        <w:rPr>
          <w:rFonts w:cstheme="minorHAnsi"/>
          <w:b/>
        </w:rPr>
        <w:t xml:space="preserve">támogassa az engedélyezési és kivitelezési tervdokumentáció elkészítést a Hajdúszoboszló, Nádudvari út – Dózsa György út – Bajcsy Zsilinszky utca csomópont korszerűsítésére a H – Terv 2002 Kft által készített tanulmányterv III. változata (Osztályozós csomópont jelzőlámpás forgalomirányítással) alapján, a Dózsa György út városközpont felőli ágán tervezett gyalogos és kerékpáros átvezetés szükségességének felülvizsgálatával. </w:t>
      </w:r>
    </w:p>
    <w:p w:rsidR="0035108E" w:rsidRDefault="0035108E" w:rsidP="003510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35108E" w:rsidRDefault="0035108E" w:rsidP="0035108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Határidő</w:t>
      </w:r>
      <w:r>
        <w:rPr>
          <w:rFonts w:cstheme="minorHAnsi"/>
        </w:rPr>
        <w:tab/>
        <w:t>: 2021.07.07.</w:t>
      </w:r>
    </w:p>
    <w:p w:rsidR="0035108E" w:rsidRDefault="0035108E" w:rsidP="0035108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Felelős</w:t>
      </w:r>
      <w:r>
        <w:rPr>
          <w:rFonts w:cstheme="minorHAnsi"/>
        </w:rPr>
        <w:tab/>
      </w:r>
      <w:r>
        <w:rPr>
          <w:rFonts w:cstheme="minorHAnsi"/>
        </w:rPr>
        <w:tab/>
        <w:t>: PGB elnök</w:t>
      </w:r>
    </w:p>
    <w:p w:rsidR="0035108E" w:rsidRDefault="0035108E" w:rsidP="003510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</w:p>
    <w:p w:rsidR="005C451B" w:rsidRPr="005C451B" w:rsidRDefault="005C451B" w:rsidP="00D10EDA">
      <w:pPr>
        <w:pStyle w:val="Listaszerbekezds"/>
        <w:numPr>
          <w:ilvl w:val="0"/>
          <w:numId w:val="45"/>
        </w:numPr>
        <w:tabs>
          <w:tab w:val="left" w:pos="360"/>
        </w:tabs>
        <w:jc w:val="center"/>
        <w:rPr>
          <w:rFonts w:cstheme="minorHAnsi"/>
          <w:b/>
        </w:rPr>
      </w:pPr>
      <w:r w:rsidRPr="005C451B">
        <w:rPr>
          <w:rFonts w:cstheme="minorHAnsi"/>
          <w:b/>
        </w:rPr>
        <w:t xml:space="preserve">Előterjesztés Rákóczi utca – Új utca – </w:t>
      </w:r>
      <w:proofErr w:type="spellStart"/>
      <w:r w:rsidRPr="005C451B">
        <w:rPr>
          <w:rFonts w:cstheme="minorHAnsi"/>
          <w:b/>
        </w:rPr>
        <w:t>Tokay</w:t>
      </w:r>
      <w:proofErr w:type="spellEnd"/>
      <w:r w:rsidRPr="005C451B">
        <w:rPr>
          <w:rFonts w:cstheme="minorHAnsi"/>
          <w:b/>
        </w:rPr>
        <w:t xml:space="preserve"> utca csomópont átépítésével kapcsolatosan</w:t>
      </w:r>
    </w:p>
    <w:p w:rsidR="0035108E" w:rsidRPr="00106758" w:rsidRDefault="0035108E" w:rsidP="003510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</w:p>
    <w:p w:rsidR="00211DAC" w:rsidRDefault="00D10EDA" w:rsidP="0099118C">
      <w:pPr>
        <w:jc w:val="both"/>
        <w:rPr>
          <w:rFonts w:eastAsia="Times New Roman" w:cstheme="minorHAnsi"/>
          <w:lang w:eastAsia="hu-HU"/>
        </w:rPr>
      </w:pPr>
      <w:proofErr w:type="spellStart"/>
      <w:r w:rsidRPr="00EE212B">
        <w:rPr>
          <w:rFonts w:eastAsia="Times New Roman" w:cstheme="minorHAnsi"/>
          <w:u w:val="single"/>
          <w:lang w:eastAsia="hu-HU"/>
        </w:rPr>
        <w:t>Szilágyiné</w:t>
      </w:r>
      <w:proofErr w:type="spellEnd"/>
      <w:r w:rsidRPr="00EE212B">
        <w:rPr>
          <w:rFonts w:eastAsia="Times New Roman" w:cstheme="minorHAnsi"/>
          <w:u w:val="single"/>
          <w:lang w:eastAsia="hu-HU"/>
        </w:rPr>
        <w:t xml:space="preserve"> Pál Gyöngyi/városfejlesztési irodavezető</w:t>
      </w:r>
      <w:r>
        <w:rPr>
          <w:rFonts w:eastAsia="Times New Roman" w:cstheme="minorHAnsi"/>
          <w:lang w:eastAsia="hu-HU"/>
        </w:rPr>
        <w:t>: Az előterjesztésben 3 alternatívát vázolnak:</w:t>
      </w:r>
    </w:p>
    <w:p w:rsidR="00D10EDA" w:rsidRDefault="00D10EDA" w:rsidP="00D10EDA">
      <w:pPr>
        <w:pStyle w:val="Listaszerbekezds"/>
        <w:numPr>
          <w:ilvl w:val="0"/>
          <w:numId w:val="46"/>
        </w:numPr>
        <w:jc w:val="both"/>
        <w:rPr>
          <w:rFonts w:cstheme="minorHAnsi"/>
        </w:rPr>
      </w:pPr>
      <w:r>
        <w:rPr>
          <w:rFonts w:cstheme="minorHAnsi"/>
        </w:rPr>
        <w:t>változat: útkeresztezés nyomvonal korrekcióval, egyszerű négyágú csomópont</w:t>
      </w:r>
      <w:r w:rsidR="007247D9">
        <w:rPr>
          <w:rFonts w:cstheme="minorHAnsi"/>
        </w:rPr>
        <w:t>tal</w:t>
      </w:r>
      <w:r>
        <w:rPr>
          <w:rFonts w:cstheme="minorHAnsi"/>
        </w:rPr>
        <w:t xml:space="preserve">. A Közút ezt a változatot preferálja.  </w:t>
      </w:r>
    </w:p>
    <w:p w:rsidR="00D10EDA" w:rsidRDefault="00D10EDA" w:rsidP="00D10EDA">
      <w:pPr>
        <w:pStyle w:val="Listaszerbekezds"/>
        <w:numPr>
          <w:ilvl w:val="0"/>
          <w:numId w:val="46"/>
        </w:numPr>
        <w:jc w:val="both"/>
        <w:rPr>
          <w:rFonts w:cstheme="minorHAnsi"/>
        </w:rPr>
      </w:pPr>
      <w:r>
        <w:rPr>
          <w:rFonts w:cstheme="minorHAnsi"/>
        </w:rPr>
        <w:t xml:space="preserve">változat: útkeresztezés nyomvonal korrekcióval és többletsávval (balra kanyarodó gépjárművek gyors áthaladását gyorsítja a Sportház előtt), bővített négyágú csomópont. Az iroda ezt a változatot támogatja. </w:t>
      </w:r>
    </w:p>
    <w:p w:rsidR="001851AF" w:rsidRDefault="00D10EDA" w:rsidP="00D10EDA">
      <w:pPr>
        <w:pStyle w:val="Listaszerbekezds"/>
        <w:numPr>
          <w:ilvl w:val="0"/>
          <w:numId w:val="46"/>
        </w:numPr>
        <w:jc w:val="both"/>
        <w:rPr>
          <w:rFonts w:cstheme="minorHAnsi"/>
        </w:rPr>
      </w:pPr>
      <w:r>
        <w:rPr>
          <w:rFonts w:cstheme="minorHAnsi"/>
        </w:rPr>
        <w:t>változat: körfogalmi csomópont</w:t>
      </w:r>
      <w:r w:rsidR="001851AF">
        <w:rPr>
          <w:rFonts w:cstheme="minorHAnsi"/>
        </w:rPr>
        <w:t>, ami kisajátítással és bontással jár. Itt a gimnáziummal szembeni kisboltra gondol.</w:t>
      </w:r>
    </w:p>
    <w:p w:rsidR="00D10EDA" w:rsidRDefault="001851AF" w:rsidP="001851AF">
      <w:pPr>
        <w:jc w:val="both"/>
        <w:rPr>
          <w:rFonts w:cstheme="minorHAnsi"/>
        </w:rPr>
      </w:pPr>
      <w:r>
        <w:rPr>
          <w:rFonts w:cstheme="minorHAnsi"/>
        </w:rPr>
        <w:t>A jelenlegi megszokott forgalmi rend alapján</w:t>
      </w:r>
      <w:r w:rsidR="006F6D85">
        <w:rPr>
          <w:rFonts w:cstheme="minorHAnsi"/>
        </w:rPr>
        <w:t>,</w:t>
      </w:r>
      <w:r>
        <w:rPr>
          <w:rFonts w:cstheme="minorHAnsi"/>
        </w:rPr>
        <w:t xml:space="preserve"> a</w:t>
      </w:r>
      <w:r w:rsidR="006F6D85">
        <w:rPr>
          <w:rFonts w:cstheme="minorHAnsi"/>
        </w:rPr>
        <w:t>mennyiben az útkeresztezés kiépül, a</w:t>
      </w:r>
      <w:r>
        <w:rPr>
          <w:rFonts w:cstheme="minorHAnsi"/>
        </w:rPr>
        <w:t xml:space="preserve"> Rákóczi út elsőbbségét a Közút nem támogatja, Polgármester úr kérése volt, hogy ne legyen </w:t>
      </w:r>
      <w:r w:rsidR="00335CCD">
        <w:rPr>
          <w:rFonts w:cstheme="minorHAnsi"/>
        </w:rPr>
        <w:t>változás a</w:t>
      </w:r>
      <w:r>
        <w:rPr>
          <w:rFonts w:cstheme="minorHAnsi"/>
        </w:rPr>
        <w:t xml:space="preserve"> forgalmi rend</w:t>
      </w:r>
      <w:r w:rsidR="00335CCD">
        <w:rPr>
          <w:rFonts w:cstheme="minorHAnsi"/>
        </w:rPr>
        <w:t>ben</w:t>
      </w:r>
      <w:r>
        <w:rPr>
          <w:rFonts w:cstheme="minorHAnsi"/>
        </w:rPr>
        <w:t xml:space="preserve">. </w:t>
      </w:r>
      <w:r w:rsidRPr="001851AF">
        <w:rPr>
          <w:rFonts w:cstheme="minorHAnsi"/>
        </w:rPr>
        <w:t xml:space="preserve"> </w:t>
      </w:r>
      <w:r w:rsidR="00D10EDA" w:rsidRPr="001851AF">
        <w:rPr>
          <w:rFonts w:cstheme="minorHAnsi"/>
        </w:rPr>
        <w:t xml:space="preserve"> </w:t>
      </w:r>
    </w:p>
    <w:p w:rsidR="006F6D85" w:rsidRDefault="006F6D85" w:rsidP="001851AF">
      <w:pPr>
        <w:jc w:val="both"/>
        <w:rPr>
          <w:rFonts w:cstheme="minorHAnsi"/>
        </w:rPr>
      </w:pPr>
      <w:r w:rsidRPr="006F6D85">
        <w:rPr>
          <w:rFonts w:cstheme="minorHAnsi"/>
          <w:u w:val="single"/>
        </w:rPr>
        <w:t>Mester József/PGB tag</w:t>
      </w:r>
      <w:r>
        <w:rPr>
          <w:rFonts w:cstheme="minorHAnsi"/>
        </w:rPr>
        <w:t xml:space="preserve">: Nem biztos, hogy rossz ötlet az alárendeltség megváltoztatása, a mostani forgalmi rend rovására. </w:t>
      </w:r>
    </w:p>
    <w:p w:rsidR="006F6D85" w:rsidRDefault="006F6D85" w:rsidP="001851AF">
      <w:pPr>
        <w:jc w:val="both"/>
        <w:rPr>
          <w:rFonts w:cstheme="minorHAnsi"/>
        </w:rPr>
      </w:pPr>
      <w:r w:rsidRPr="006F6D85">
        <w:rPr>
          <w:rFonts w:cstheme="minorHAnsi"/>
          <w:u w:val="single"/>
        </w:rPr>
        <w:t>Bíró Anita/a körzet önkormányzati képviselője:</w:t>
      </w:r>
      <w:r>
        <w:rPr>
          <w:rFonts w:cstheme="minorHAnsi"/>
        </w:rPr>
        <w:t xml:space="preserve"> Az Új utca, amely ebben a tervben elsőbbséget kapna, alapvetően egy keskeny utca, járda sincs, csak az utca egyik oldalán, ekkora forgalmat nem bír el. Nem támogatja, csak a körforgalom kiépítését az összes változat közül. Javasolja, hogy olyan döntést </w:t>
      </w:r>
      <w:r>
        <w:rPr>
          <w:rFonts w:cstheme="minorHAnsi"/>
        </w:rPr>
        <w:lastRenderedPageBreak/>
        <w:t>hozzon a bizottság, és később a Képviselő – testület, amely a legjobb és a legbiztonságosabb, ne az olcsóság legyen a mérvadó.</w:t>
      </w:r>
    </w:p>
    <w:p w:rsidR="00E3090E" w:rsidRDefault="006F6D85" w:rsidP="001851AF">
      <w:pPr>
        <w:jc w:val="both"/>
        <w:rPr>
          <w:rFonts w:cstheme="minorHAnsi"/>
        </w:rPr>
      </w:pPr>
      <w:r w:rsidRPr="006F6D85">
        <w:rPr>
          <w:rFonts w:cstheme="minorHAnsi"/>
          <w:u w:val="single"/>
        </w:rPr>
        <w:t>Czeglédi Gyula/polgármester</w:t>
      </w:r>
      <w:r>
        <w:rPr>
          <w:rFonts w:cstheme="minorHAnsi"/>
        </w:rPr>
        <w:t xml:space="preserve">: </w:t>
      </w:r>
      <w:r w:rsidR="007247D9">
        <w:rPr>
          <w:rFonts w:cstheme="minorHAnsi"/>
        </w:rPr>
        <w:t>Amennyiben a bizottság</w:t>
      </w:r>
      <w:r w:rsidR="003D205F">
        <w:rPr>
          <w:rFonts w:cstheme="minorHAnsi"/>
        </w:rPr>
        <w:t>, a szakértőhöz hasonlóan</w:t>
      </w:r>
      <w:r w:rsidR="007247D9">
        <w:rPr>
          <w:rFonts w:cstheme="minorHAnsi"/>
        </w:rPr>
        <w:t xml:space="preserve"> </w:t>
      </w:r>
      <w:r w:rsidR="00E3090E">
        <w:rPr>
          <w:rFonts w:cstheme="minorHAnsi"/>
        </w:rPr>
        <w:t xml:space="preserve">a körforgalmat preferálja, akkor foglaljon állást, és ezt jelezze a Képviselő – testület felé. </w:t>
      </w:r>
    </w:p>
    <w:p w:rsidR="00884239" w:rsidRDefault="00884239" w:rsidP="00884239">
      <w:pPr>
        <w:jc w:val="both"/>
        <w:rPr>
          <w:rFonts w:eastAsia="Times New Roman" w:cstheme="minorHAnsi"/>
          <w:lang w:eastAsia="hu-HU"/>
        </w:rPr>
      </w:pPr>
      <w:r w:rsidRPr="00106758">
        <w:rPr>
          <w:rFonts w:eastAsia="Times New Roman" w:cstheme="minorHAnsi"/>
          <w:u w:val="single"/>
          <w:lang w:eastAsia="hu-HU"/>
        </w:rPr>
        <w:t>Harsányi István/PGB elnök:</w:t>
      </w:r>
      <w:r w:rsidRPr="0088354F">
        <w:rPr>
          <w:rFonts w:eastAsia="Times New Roman" w:cstheme="minorHAnsi"/>
          <w:lang w:eastAsia="hu-HU"/>
        </w:rPr>
        <w:t xml:space="preserve"> </w:t>
      </w:r>
      <w:r>
        <w:rPr>
          <w:rFonts w:eastAsia="Times New Roman" w:cstheme="minorHAnsi"/>
          <w:lang w:eastAsia="hu-HU"/>
        </w:rPr>
        <w:t>Mivel több hozzászólás nincs, ezért mindhárom változatot felteszi szavazásra. Aki az „A” jelűt elfogadja, az kézfeltartással jelezze:</w:t>
      </w:r>
    </w:p>
    <w:p w:rsidR="00884239" w:rsidRDefault="00884239" w:rsidP="008842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  <w:r w:rsidRPr="00106758">
        <w:rPr>
          <w:rFonts w:cstheme="minorHAnsi"/>
          <w:color w:val="0070C0"/>
        </w:rPr>
        <w:t xml:space="preserve">A PGB (a döntéshozatalban 3 fő vesz részt) </w:t>
      </w:r>
      <w:r>
        <w:rPr>
          <w:rFonts w:cstheme="minorHAnsi"/>
          <w:color w:val="0070C0"/>
        </w:rPr>
        <w:t>0</w:t>
      </w:r>
      <w:r w:rsidRPr="00106758">
        <w:rPr>
          <w:rFonts w:cstheme="minorHAnsi"/>
          <w:color w:val="0070C0"/>
        </w:rPr>
        <w:t xml:space="preserve"> igen szavazattal</w:t>
      </w:r>
      <w:r>
        <w:rPr>
          <w:rFonts w:cstheme="minorHAnsi"/>
          <w:color w:val="0070C0"/>
        </w:rPr>
        <w:t>,</w:t>
      </w:r>
      <w:r w:rsidRPr="00106758">
        <w:rPr>
          <w:rFonts w:cstheme="minorHAnsi"/>
          <w:color w:val="0070C0"/>
        </w:rPr>
        <w:t xml:space="preserve"> </w:t>
      </w:r>
      <w:r>
        <w:rPr>
          <w:rFonts w:cstheme="minorHAnsi"/>
          <w:color w:val="0070C0"/>
        </w:rPr>
        <w:t xml:space="preserve">0 </w:t>
      </w:r>
      <w:r w:rsidRPr="00106758">
        <w:rPr>
          <w:rFonts w:cstheme="minorHAnsi"/>
          <w:color w:val="0070C0"/>
        </w:rPr>
        <w:t>ellenszavazat</w:t>
      </w:r>
      <w:r>
        <w:rPr>
          <w:rFonts w:cstheme="minorHAnsi"/>
          <w:color w:val="0070C0"/>
        </w:rPr>
        <w:t>tal,</w:t>
      </w:r>
      <w:r w:rsidRPr="00106758">
        <w:rPr>
          <w:rFonts w:cstheme="minorHAnsi"/>
          <w:color w:val="0070C0"/>
        </w:rPr>
        <w:t xml:space="preserve"> és </w:t>
      </w:r>
      <w:r>
        <w:rPr>
          <w:rFonts w:cstheme="minorHAnsi"/>
          <w:color w:val="0070C0"/>
        </w:rPr>
        <w:t xml:space="preserve">3 </w:t>
      </w:r>
      <w:r w:rsidRPr="00106758">
        <w:rPr>
          <w:rFonts w:cstheme="minorHAnsi"/>
          <w:color w:val="0070C0"/>
        </w:rPr>
        <w:t>tartózkodás</w:t>
      </w:r>
      <w:r>
        <w:rPr>
          <w:rFonts w:cstheme="minorHAnsi"/>
          <w:color w:val="0070C0"/>
        </w:rPr>
        <w:t>sal</w:t>
      </w:r>
      <w:r w:rsidRPr="00106758">
        <w:rPr>
          <w:rFonts w:cstheme="minorHAnsi"/>
          <w:color w:val="0070C0"/>
        </w:rPr>
        <w:t xml:space="preserve"> </w:t>
      </w:r>
      <w:r>
        <w:rPr>
          <w:rFonts w:cstheme="minorHAnsi"/>
          <w:color w:val="0070C0"/>
        </w:rPr>
        <w:t>(</w:t>
      </w:r>
      <w:r w:rsidRPr="00106758">
        <w:rPr>
          <w:rFonts w:cstheme="minorHAnsi"/>
          <w:color w:val="0070C0"/>
        </w:rPr>
        <w:t>Harsányi István, Mester József, Nagy Attila)</w:t>
      </w:r>
      <w:r>
        <w:rPr>
          <w:rFonts w:cstheme="minorHAnsi"/>
          <w:color w:val="0070C0"/>
        </w:rPr>
        <w:t xml:space="preserve"> </w:t>
      </w:r>
      <w:r w:rsidRPr="00106758">
        <w:rPr>
          <w:rFonts w:cstheme="minorHAnsi"/>
          <w:color w:val="0070C0"/>
        </w:rPr>
        <w:t xml:space="preserve">nélkül </w:t>
      </w:r>
      <w:r>
        <w:rPr>
          <w:rFonts w:cstheme="minorHAnsi"/>
          <w:color w:val="0070C0"/>
        </w:rPr>
        <w:t xml:space="preserve">elutasította </w:t>
      </w:r>
      <w:r w:rsidRPr="00106758">
        <w:rPr>
          <w:rFonts w:cstheme="minorHAnsi"/>
          <w:color w:val="0070C0"/>
        </w:rPr>
        <w:t xml:space="preserve">az előterjesztés </w:t>
      </w:r>
      <w:r>
        <w:rPr>
          <w:rFonts w:cstheme="minorHAnsi"/>
          <w:color w:val="0070C0"/>
        </w:rPr>
        <w:t>„A” jelű határozati javaslatát.</w:t>
      </w:r>
      <w:r w:rsidRPr="00106758">
        <w:rPr>
          <w:rFonts w:cstheme="minorHAnsi"/>
          <w:color w:val="0070C0"/>
        </w:rPr>
        <w:t xml:space="preserve"> </w:t>
      </w:r>
    </w:p>
    <w:p w:rsidR="00884239" w:rsidRDefault="00884239" w:rsidP="008842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</w:p>
    <w:p w:rsidR="00884239" w:rsidRDefault="00884239" w:rsidP="00884239">
      <w:pPr>
        <w:jc w:val="both"/>
        <w:rPr>
          <w:rFonts w:eastAsia="Times New Roman" w:cstheme="minorHAnsi"/>
          <w:lang w:eastAsia="hu-HU"/>
        </w:rPr>
      </w:pPr>
      <w:r w:rsidRPr="00106758">
        <w:rPr>
          <w:rFonts w:eastAsia="Times New Roman" w:cstheme="minorHAnsi"/>
          <w:u w:val="single"/>
          <w:lang w:eastAsia="hu-HU"/>
        </w:rPr>
        <w:t>Harsányi István/PGB elnök:</w:t>
      </w:r>
      <w:r w:rsidRPr="0088354F">
        <w:rPr>
          <w:rFonts w:eastAsia="Times New Roman" w:cstheme="minorHAnsi"/>
          <w:lang w:eastAsia="hu-HU"/>
        </w:rPr>
        <w:t xml:space="preserve"> </w:t>
      </w:r>
      <w:r>
        <w:rPr>
          <w:rFonts w:eastAsia="Times New Roman" w:cstheme="minorHAnsi"/>
          <w:lang w:eastAsia="hu-HU"/>
        </w:rPr>
        <w:t>Aki az „B” jelűt elfogadja, az kézfeltartással jelezze:</w:t>
      </w:r>
    </w:p>
    <w:p w:rsidR="00884239" w:rsidRDefault="00884239" w:rsidP="008842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  <w:r w:rsidRPr="00106758">
        <w:rPr>
          <w:rFonts w:cstheme="minorHAnsi"/>
          <w:color w:val="0070C0"/>
        </w:rPr>
        <w:t xml:space="preserve">A PGB (a döntéshozatalban 3 fő vesz részt) </w:t>
      </w:r>
      <w:r>
        <w:rPr>
          <w:rFonts w:cstheme="minorHAnsi"/>
          <w:color w:val="0070C0"/>
        </w:rPr>
        <w:t>0</w:t>
      </w:r>
      <w:r w:rsidRPr="00106758">
        <w:rPr>
          <w:rFonts w:cstheme="minorHAnsi"/>
          <w:color w:val="0070C0"/>
        </w:rPr>
        <w:t xml:space="preserve"> igen szavazattal</w:t>
      </w:r>
      <w:r>
        <w:rPr>
          <w:rFonts w:cstheme="minorHAnsi"/>
          <w:color w:val="0070C0"/>
        </w:rPr>
        <w:t>,</w:t>
      </w:r>
      <w:r w:rsidRPr="00106758">
        <w:rPr>
          <w:rFonts w:cstheme="minorHAnsi"/>
          <w:color w:val="0070C0"/>
        </w:rPr>
        <w:t xml:space="preserve"> </w:t>
      </w:r>
      <w:r>
        <w:rPr>
          <w:rFonts w:cstheme="minorHAnsi"/>
          <w:color w:val="0070C0"/>
        </w:rPr>
        <w:t xml:space="preserve">0 </w:t>
      </w:r>
      <w:r w:rsidRPr="00106758">
        <w:rPr>
          <w:rFonts w:cstheme="minorHAnsi"/>
          <w:color w:val="0070C0"/>
        </w:rPr>
        <w:t>ellenszavazat</w:t>
      </w:r>
      <w:r>
        <w:rPr>
          <w:rFonts w:cstheme="minorHAnsi"/>
          <w:color w:val="0070C0"/>
        </w:rPr>
        <w:t>tal,</w:t>
      </w:r>
      <w:r w:rsidRPr="00106758">
        <w:rPr>
          <w:rFonts w:cstheme="minorHAnsi"/>
          <w:color w:val="0070C0"/>
        </w:rPr>
        <w:t xml:space="preserve"> és </w:t>
      </w:r>
      <w:r>
        <w:rPr>
          <w:rFonts w:cstheme="minorHAnsi"/>
          <w:color w:val="0070C0"/>
        </w:rPr>
        <w:t xml:space="preserve">3 </w:t>
      </w:r>
      <w:r w:rsidRPr="00106758">
        <w:rPr>
          <w:rFonts w:cstheme="minorHAnsi"/>
          <w:color w:val="0070C0"/>
        </w:rPr>
        <w:t>tartózkodás</w:t>
      </w:r>
      <w:r>
        <w:rPr>
          <w:rFonts w:cstheme="minorHAnsi"/>
          <w:color w:val="0070C0"/>
        </w:rPr>
        <w:t>sal</w:t>
      </w:r>
      <w:r w:rsidRPr="00106758">
        <w:rPr>
          <w:rFonts w:cstheme="minorHAnsi"/>
          <w:color w:val="0070C0"/>
        </w:rPr>
        <w:t xml:space="preserve"> </w:t>
      </w:r>
      <w:r>
        <w:rPr>
          <w:rFonts w:cstheme="minorHAnsi"/>
          <w:color w:val="0070C0"/>
        </w:rPr>
        <w:t>(</w:t>
      </w:r>
      <w:r w:rsidRPr="00106758">
        <w:rPr>
          <w:rFonts w:cstheme="minorHAnsi"/>
          <w:color w:val="0070C0"/>
        </w:rPr>
        <w:t>Harsányi István, Mester József, Nagy Attila)</w:t>
      </w:r>
      <w:r>
        <w:rPr>
          <w:rFonts w:cstheme="minorHAnsi"/>
          <w:color w:val="0070C0"/>
        </w:rPr>
        <w:t xml:space="preserve"> </w:t>
      </w:r>
      <w:r w:rsidRPr="00106758">
        <w:rPr>
          <w:rFonts w:cstheme="minorHAnsi"/>
          <w:color w:val="0070C0"/>
        </w:rPr>
        <w:t xml:space="preserve">nélkül </w:t>
      </w:r>
      <w:r>
        <w:rPr>
          <w:rFonts w:cstheme="minorHAnsi"/>
          <w:color w:val="0070C0"/>
        </w:rPr>
        <w:t xml:space="preserve">elutasította </w:t>
      </w:r>
      <w:r w:rsidRPr="00106758">
        <w:rPr>
          <w:rFonts w:cstheme="minorHAnsi"/>
          <w:color w:val="0070C0"/>
        </w:rPr>
        <w:t xml:space="preserve">az előterjesztés </w:t>
      </w:r>
      <w:r>
        <w:rPr>
          <w:rFonts w:cstheme="minorHAnsi"/>
          <w:color w:val="0070C0"/>
        </w:rPr>
        <w:t>„B” jelű határozati javaslatát.</w:t>
      </w:r>
      <w:r w:rsidRPr="00106758">
        <w:rPr>
          <w:rFonts w:cstheme="minorHAnsi"/>
          <w:color w:val="0070C0"/>
        </w:rPr>
        <w:t xml:space="preserve"> </w:t>
      </w:r>
    </w:p>
    <w:p w:rsidR="00884239" w:rsidRDefault="00884239" w:rsidP="008842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</w:p>
    <w:p w:rsidR="00884239" w:rsidRDefault="00884239" w:rsidP="00884239">
      <w:pPr>
        <w:jc w:val="both"/>
        <w:rPr>
          <w:rFonts w:eastAsia="Times New Roman" w:cstheme="minorHAnsi"/>
          <w:lang w:eastAsia="hu-HU"/>
        </w:rPr>
      </w:pPr>
      <w:r w:rsidRPr="00106758">
        <w:rPr>
          <w:rFonts w:eastAsia="Times New Roman" w:cstheme="minorHAnsi"/>
          <w:u w:val="single"/>
          <w:lang w:eastAsia="hu-HU"/>
        </w:rPr>
        <w:t>Harsányi István/PGB elnök:</w:t>
      </w:r>
      <w:r w:rsidRPr="0088354F">
        <w:rPr>
          <w:rFonts w:eastAsia="Times New Roman" w:cstheme="minorHAnsi"/>
          <w:lang w:eastAsia="hu-HU"/>
        </w:rPr>
        <w:t xml:space="preserve"> </w:t>
      </w:r>
      <w:r>
        <w:rPr>
          <w:rFonts w:eastAsia="Times New Roman" w:cstheme="minorHAnsi"/>
          <w:lang w:eastAsia="hu-HU"/>
        </w:rPr>
        <w:t>Aki az „C” jelűt elfogadja, az kézfeltartással jelezze:</w:t>
      </w:r>
    </w:p>
    <w:p w:rsidR="00884239" w:rsidRPr="00106758" w:rsidRDefault="00884239" w:rsidP="008842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  <w:r w:rsidRPr="00106758">
        <w:rPr>
          <w:rFonts w:cstheme="minorHAnsi"/>
          <w:color w:val="0070C0"/>
        </w:rPr>
        <w:t xml:space="preserve">A PGB (a döntéshozatalban 3 fő vesz részt) 3 igen szavazattal (Harsányi István, Mester József, Nagy Attila) ellenszavazat és tartózkodás nélkül elfogadta az előterjesztés </w:t>
      </w:r>
      <w:r>
        <w:rPr>
          <w:rFonts w:cstheme="minorHAnsi"/>
          <w:color w:val="0070C0"/>
        </w:rPr>
        <w:t xml:space="preserve">„C” jelű </w:t>
      </w:r>
      <w:r w:rsidRPr="00106758">
        <w:rPr>
          <w:rFonts w:cstheme="minorHAnsi"/>
          <w:color w:val="0070C0"/>
        </w:rPr>
        <w:t xml:space="preserve">határozati javaslatát, és a következő határozatot hozta: </w:t>
      </w:r>
    </w:p>
    <w:p w:rsidR="00884239" w:rsidRDefault="00884239" w:rsidP="008842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70C0"/>
        </w:rPr>
      </w:pPr>
    </w:p>
    <w:p w:rsidR="00884239" w:rsidRPr="00767CD6" w:rsidRDefault="00884239" w:rsidP="00884239">
      <w:pPr>
        <w:spacing w:after="0" w:line="240" w:lineRule="auto"/>
        <w:jc w:val="both"/>
        <w:rPr>
          <w:rFonts w:eastAsia="Times New Roman" w:cstheme="minorHAnsi"/>
          <w:b/>
          <w:u w:val="single"/>
          <w:lang w:eastAsia="hu-HU"/>
        </w:rPr>
      </w:pPr>
      <w:r w:rsidRPr="00767CD6">
        <w:rPr>
          <w:rFonts w:eastAsia="Times New Roman" w:cstheme="minorHAnsi"/>
          <w:b/>
          <w:u w:val="single"/>
          <w:lang w:eastAsia="hu-HU"/>
        </w:rPr>
        <w:t>3</w:t>
      </w:r>
      <w:r w:rsidR="003D205F">
        <w:rPr>
          <w:rFonts w:eastAsia="Times New Roman" w:cstheme="minorHAnsi"/>
          <w:b/>
          <w:u w:val="single"/>
          <w:lang w:eastAsia="hu-HU"/>
        </w:rPr>
        <w:t>6</w:t>
      </w:r>
      <w:r w:rsidRPr="00767CD6">
        <w:rPr>
          <w:rFonts w:eastAsia="Times New Roman" w:cstheme="minorHAnsi"/>
          <w:b/>
          <w:u w:val="single"/>
          <w:lang w:eastAsia="hu-HU"/>
        </w:rPr>
        <w:t>/2021. (VII. 07.) PGB határozat:</w:t>
      </w:r>
    </w:p>
    <w:p w:rsidR="003D205F" w:rsidRDefault="00884239" w:rsidP="00884239">
      <w:pPr>
        <w:jc w:val="both"/>
        <w:rPr>
          <w:rFonts w:cstheme="minorHAnsi"/>
          <w:b/>
        </w:rPr>
      </w:pPr>
      <w:r w:rsidRPr="00767CD6">
        <w:rPr>
          <w:rFonts w:cstheme="minorHAnsi"/>
          <w:b/>
        </w:rPr>
        <w:t xml:space="preserve">Hajdúszoboszló Város Önkormányzatának Pénzügyi és Gazdasági Bizottsága támogatja, hogy Hajdúszoboszló Város Önkormányzatának Képviselő – testülete </w:t>
      </w:r>
      <w:r>
        <w:rPr>
          <w:rFonts w:cstheme="minorHAnsi"/>
          <w:b/>
        </w:rPr>
        <w:t>támogassa az engedélyezési és</w:t>
      </w:r>
      <w:r w:rsidR="003D205F">
        <w:rPr>
          <w:rFonts w:cstheme="minorHAnsi"/>
          <w:b/>
        </w:rPr>
        <w:t xml:space="preserve"> kivitelezési tervdokumentáció elkészítését a Hajdúszoboszló Rákóczi utca – Új utca – </w:t>
      </w:r>
      <w:proofErr w:type="spellStart"/>
      <w:r w:rsidR="003D205F">
        <w:rPr>
          <w:rFonts w:cstheme="minorHAnsi"/>
          <w:b/>
        </w:rPr>
        <w:t>Tokay</w:t>
      </w:r>
      <w:proofErr w:type="spellEnd"/>
      <w:r w:rsidR="003D205F">
        <w:rPr>
          <w:rFonts w:cstheme="minorHAnsi"/>
          <w:b/>
        </w:rPr>
        <w:t xml:space="preserve"> utca csomópont korszerűsítésére a Libella ’84 Kkt. által készített tanulmányterv III. változat (Körforgalmú csomópont) alapján. </w:t>
      </w:r>
    </w:p>
    <w:p w:rsidR="003D205F" w:rsidRDefault="003D205F" w:rsidP="003D205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Határidő</w:t>
      </w:r>
      <w:r>
        <w:rPr>
          <w:rFonts w:cstheme="minorHAnsi"/>
        </w:rPr>
        <w:tab/>
        <w:t>: 2021.07.07.</w:t>
      </w:r>
    </w:p>
    <w:p w:rsidR="003D205F" w:rsidRDefault="003D205F" w:rsidP="003D205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Felelős</w:t>
      </w:r>
      <w:r>
        <w:rPr>
          <w:rFonts w:cstheme="minorHAnsi"/>
        </w:rPr>
        <w:tab/>
      </w:r>
      <w:r>
        <w:rPr>
          <w:rFonts w:cstheme="minorHAnsi"/>
        </w:rPr>
        <w:tab/>
        <w:t>: PGB elnök</w:t>
      </w:r>
    </w:p>
    <w:p w:rsidR="003D205F" w:rsidRDefault="003D205F" w:rsidP="00884239">
      <w:pPr>
        <w:jc w:val="both"/>
        <w:rPr>
          <w:rFonts w:cstheme="minorHAnsi"/>
          <w:b/>
        </w:rPr>
      </w:pPr>
    </w:p>
    <w:p w:rsidR="003D205F" w:rsidRPr="003D205F" w:rsidRDefault="003D205F" w:rsidP="00884239">
      <w:pPr>
        <w:jc w:val="both"/>
        <w:rPr>
          <w:rFonts w:cstheme="minorHAnsi"/>
          <w:b/>
        </w:rPr>
      </w:pPr>
      <w:r w:rsidRPr="00106758">
        <w:rPr>
          <w:rFonts w:eastAsia="Times New Roman" w:cstheme="minorHAnsi"/>
          <w:u w:val="single"/>
          <w:lang w:eastAsia="hu-HU"/>
        </w:rPr>
        <w:t>Harsányi István/PGB elnök:</w:t>
      </w:r>
      <w:r>
        <w:rPr>
          <w:rFonts w:eastAsia="Times New Roman" w:cstheme="minorHAnsi"/>
          <w:u w:val="single"/>
          <w:lang w:eastAsia="hu-HU"/>
        </w:rPr>
        <w:t xml:space="preserve"> </w:t>
      </w:r>
      <w:r>
        <w:rPr>
          <w:rFonts w:eastAsia="Times New Roman" w:cstheme="minorHAnsi"/>
          <w:lang w:eastAsia="hu-HU"/>
        </w:rPr>
        <w:t>Mivel bejelentések, tájékoztatások nincsenek, ezért a bizottság ülését 10,</w:t>
      </w:r>
      <w:r w:rsidRPr="003D205F">
        <w:rPr>
          <w:rFonts w:eastAsia="Times New Roman" w:cstheme="minorHAnsi"/>
          <w:u w:val="single"/>
          <w:vertAlign w:val="superscript"/>
          <w:lang w:eastAsia="hu-HU"/>
        </w:rPr>
        <w:t>39</w:t>
      </w:r>
      <w:r>
        <w:rPr>
          <w:rFonts w:eastAsia="Times New Roman" w:cstheme="minorHAnsi"/>
          <w:lang w:eastAsia="hu-HU"/>
        </w:rPr>
        <w:t xml:space="preserve">- kor bezárja. Köszöni minden résztvevő aktív közreműködését. </w:t>
      </w:r>
    </w:p>
    <w:p w:rsidR="003D205F" w:rsidRDefault="003D205F" w:rsidP="003D205F">
      <w:pPr>
        <w:jc w:val="center"/>
        <w:rPr>
          <w:rFonts w:cstheme="minorHAnsi"/>
          <w:b/>
        </w:rPr>
      </w:pPr>
      <w:r>
        <w:rPr>
          <w:rFonts w:cstheme="minorHAnsi"/>
          <w:b/>
        </w:rPr>
        <w:t>K.m.f.</w:t>
      </w:r>
    </w:p>
    <w:p w:rsidR="003D205F" w:rsidRDefault="003D205F" w:rsidP="003D205F">
      <w:pPr>
        <w:jc w:val="center"/>
        <w:rPr>
          <w:rFonts w:cstheme="minorHAnsi"/>
          <w:b/>
        </w:rPr>
      </w:pPr>
    </w:p>
    <w:p w:rsidR="003D205F" w:rsidRPr="003D205F" w:rsidRDefault="003D205F" w:rsidP="003D205F">
      <w:pPr>
        <w:jc w:val="both"/>
        <w:rPr>
          <w:rFonts w:cstheme="minorHAnsi"/>
          <w:b/>
          <w:i/>
        </w:rPr>
      </w:pPr>
      <w:r w:rsidRPr="003D205F">
        <w:rPr>
          <w:rFonts w:cstheme="minorHAnsi"/>
          <w:b/>
          <w:i/>
        </w:rPr>
        <w:t>Harsányi István</w:t>
      </w:r>
      <w:r w:rsidRPr="003D205F">
        <w:rPr>
          <w:rFonts w:cstheme="minorHAnsi"/>
          <w:b/>
          <w:i/>
        </w:rPr>
        <w:tab/>
      </w:r>
      <w:r w:rsidRPr="003D205F">
        <w:rPr>
          <w:rFonts w:cstheme="minorHAnsi"/>
          <w:b/>
          <w:i/>
        </w:rPr>
        <w:tab/>
      </w:r>
      <w:r w:rsidRPr="003D205F">
        <w:rPr>
          <w:rFonts w:cstheme="minorHAnsi"/>
          <w:b/>
          <w:i/>
        </w:rPr>
        <w:tab/>
      </w:r>
      <w:r w:rsidRPr="003D205F">
        <w:rPr>
          <w:rFonts w:cstheme="minorHAnsi"/>
          <w:b/>
          <w:i/>
        </w:rPr>
        <w:tab/>
      </w:r>
      <w:r w:rsidRPr="003D205F">
        <w:rPr>
          <w:rFonts w:cstheme="minorHAnsi"/>
          <w:b/>
          <w:i/>
        </w:rPr>
        <w:tab/>
      </w:r>
      <w:r w:rsidRPr="003D205F">
        <w:rPr>
          <w:rFonts w:cstheme="minorHAnsi"/>
          <w:b/>
          <w:i/>
        </w:rPr>
        <w:tab/>
      </w:r>
      <w:r w:rsidRPr="003D205F">
        <w:rPr>
          <w:rFonts w:cstheme="minorHAnsi"/>
          <w:b/>
          <w:i/>
        </w:rPr>
        <w:tab/>
      </w:r>
      <w:r w:rsidRPr="003D205F">
        <w:rPr>
          <w:rFonts w:cstheme="minorHAnsi"/>
          <w:b/>
          <w:i/>
        </w:rPr>
        <w:tab/>
        <w:t>Mester József</w:t>
      </w:r>
    </w:p>
    <w:p w:rsidR="003D205F" w:rsidRDefault="003D205F" w:rsidP="003D205F">
      <w:pPr>
        <w:jc w:val="both"/>
        <w:rPr>
          <w:rFonts w:cstheme="minorHAnsi"/>
        </w:rPr>
      </w:pPr>
      <w:r>
        <w:rPr>
          <w:rFonts w:cstheme="minorHAnsi"/>
        </w:rPr>
        <w:t>PGB elnök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PGB tag</w:t>
      </w:r>
    </w:p>
    <w:p w:rsidR="003D205F" w:rsidRPr="003D205F" w:rsidRDefault="003D205F" w:rsidP="003D205F">
      <w:pPr>
        <w:jc w:val="both"/>
        <w:rPr>
          <w:rFonts w:cstheme="minorHAnsi"/>
          <w:b/>
          <w:i/>
        </w:rPr>
      </w:pPr>
      <w:r w:rsidRPr="003D205F">
        <w:rPr>
          <w:rFonts w:cstheme="minorHAnsi"/>
          <w:b/>
          <w:i/>
        </w:rPr>
        <w:t>Molnár Edit Erika</w:t>
      </w:r>
    </w:p>
    <w:p w:rsidR="003D205F" w:rsidRPr="003D205F" w:rsidRDefault="003D205F" w:rsidP="003D205F">
      <w:pPr>
        <w:jc w:val="both"/>
        <w:rPr>
          <w:rFonts w:cstheme="minorHAnsi"/>
        </w:rPr>
      </w:pPr>
      <w:proofErr w:type="spellStart"/>
      <w:proofErr w:type="gramStart"/>
      <w:r>
        <w:rPr>
          <w:rFonts w:cstheme="minorHAnsi"/>
        </w:rPr>
        <w:t>jkv.vezet</w:t>
      </w:r>
      <w:proofErr w:type="gramEnd"/>
      <w:r>
        <w:rPr>
          <w:rFonts w:cstheme="minorHAnsi"/>
        </w:rPr>
        <w:t>ő</w:t>
      </w:r>
      <w:proofErr w:type="spellEnd"/>
    </w:p>
    <w:p w:rsidR="000A44B2" w:rsidRPr="009B0A39" w:rsidRDefault="006F6D85" w:rsidP="009B0A39">
      <w:pPr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sectPr w:rsidR="000A44B2" w:rsidRPr="009B0A39" w:rsidSect="005603E6">
      <w:pgSz w:w="11906" w:h="16838"/>
      <w:pgMar w:top="1276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C7B" w:rsidRDefault="008D2C7B">
      <w:pPr>
        <w:spacing w:after="0" w:line="240" w:lineRule="auto"/>
      </w:pPr>
      <w:r>
        <w:separator/>
      </w:r>
    </w:p>
  </w:endnote>
  <w:endnote w:type="continuationSeparator" w:id="0">
    <w:p w:rsidR="008D2C7B" w:rsidRDefault="008D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51B" w:rsidRDefault="005C451B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C451B" w:rsidRDefault="005C451B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5C451B">
      <w:tc>
        <w:tcPr>
          <w:tcW w:w="4606" w:type="dxa"/>
        </w:tcPr>
        <w:p w:rsidR="005C451B" w:rsidRDefault="005C451B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5C451B" w:rsidRDefault="005C451B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5C451B" w:rsidRDefault="005C451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5C451B">
      <w:tc>
        <w:tcPr>
          <w:tcW w:w="4606" w:type="dxa"/>
        </w:tcPr>
        <w:p w:rsidR="005C451B" w:rsidRDefault="005C451B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5C451B" w:rsidRDefault="005C451B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5C451B" w:rsidRDefault="005C451B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C7B" w:rsidRDefault="008D2C7B">
      <w:pPr>
        <w:spacing w:after="0" w:line="240" w:lineRule="auto"/>
      </w:pPr>
      <w:r>
        <w:separator/>
      </w:r>
    </w:p>
  </w:footnote>
  <w:footnote w:type="continuationSeparator" w:id="0">
    <w:p w:rsidR="008D2C7B" w:rsidRDefault="008D2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51B" w:rsidRDefault="005C451B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5C451B" w:rsidRDefault="005C451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51B" w:rsidRPr="004D0E82" w:rsidRDefault="005C451B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9062AE">
      <w:rPr>
        <w:rStyle w:val="Oldalszm"/>
        <w:noProof/>
        <w:sz w:val="22"/>
        <w:szCs w:val="22"/>
      </w:rPr>
      <w:t>19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" w15:restartNumberingAfterBreak="0">
    <w:nsid w:val="05B6485E"/>
    <w:multiLevelType w:val="hybridMultilevel"/>
    <w:tmpl w:val="F760C1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92E30"/>
    <w:multiLevelType w:val="hybridMultilevel"/>
    <w:tmpl w:val="B4EEBCC4"/>
    <w:lvl w:ilvl="0" w:tplc="4F640A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D4394"/>
    <w:multiLevelType w:val="hybridMultilevel"/>
    <w:tmpl w:val="04A80A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A3072"/>
    <w:multiLevelType w:val="hybridMultilevel"/>
    <w:tmpl w:val="8C1479D8"/>
    <w:lvl w:ilvl="0" w:tplc="7E60D0EE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D09CE"/>
    <w:multiLevelType w:val="hybridMultilevel"/>
    <w:tmpl w:val="5B80916C"/>
    <w:lvl w:ilvl="0" w:tplc="DB922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D3926"/>
    <w:multiLevelType w:val="hybridMultilevel"/>
    <w:tmpl w:val="D28CE482"/>
    <w:lvl w:ilvl="0" w:tplc="A6386630">
      <w:numFmt w:val="bullet"/>
      <w:lvlText w:val="-"/>
      <w:lvlJc w:val="left"/>
      <w:pPr>
        <w:ind w:left="720" w:hanging="360"/>
      </w:pPr>
      <w:rPr>
        <w:rFonts w:ascii="CIDFont+F4" w:eastAsia="Times New Roman" w:hAnsi="CIDFont+F4" w:cs="CIDFont+F4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B726C"/>
    <w:multiLevelType w:val="hybridMultilevel"/>
    <w:tmpl w:val="CA2EE0A4"/>
    <w:lvl w:ilvl="0" w:tplc="7182099E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D3880"/>
    <w:multiLevelType w:val="hybridMultilevel"/>
    <w:tmpl w:val="A008E5BA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DD7D9E"/>
    <w:multiLevelType w:val="hybridMultilevel"/>
    <w:tmpl w:val="F760C1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A0761"/>
    <w:multiLevelType w:val="hybridMultilevel"/>
    <w:tmpl w:val="2B4EBA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743E9"/>
    <w:multiLevelType w:val="hybridMultilevel"/>
    <w:tmpl w:val="38EC30C8"/>
    <w:lvl w:ilvl="0" w:tplc="D494CD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856F3"/>
    <w:multiLevelType w:val="hybridMultilevel"/>
    <w:tmpl w:val="BD12D162"/>
    <w:lvl w:ilvl="0" w:tplc="3716D9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E6D21"/>
    <w:multiLevelType w:val="hybridMultilevel"/>
    <w:tmpl w:val="3208B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D6EB3"/>
    <w:multiLevelType w:val="hybridMultilevel"/>
    <w:tmpl w:val="F760C1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37E1C"/>
    <w:multiLevelType w:val="hybridMultilevel"/>
    <w:tmpl w:val="F760C1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52A49"/>
    <w:multiLevelType w:val="hybridMultilevel"/>
    <w:tmpl w:val="A50407B0"/>
    <w:lvl w:ilvl="0" w:tplc="7FF43A36">
      <w:start w:val="2018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6A75BE2"/>
    <w:multiLevelType w:val="hybridMultilevel"/>
    <w:tmpl w:val="6074B4EC"/>
    <w:lvl w:ilvl="0" w:tplc="FB64CB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8650C"/>
    <w:multiLevelType w:val="hybridMultilevel"/>
    <w:tmpl w:val="7C9CEA20"/>
    <w:lvl w:ilvl="0" w:tplc="958C8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7086A"/>
    <w:multiLevelType w:val="hybridMultilevel"/>
    <w:tmpl w:val="265A98CA"/>
    <w:lvl w:ilvl="0" w:tplc="16EA9322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B2C33"/>
    <w:multiLevelType w:val="hybridMultilevel"/>
    <w:tmpl w:val="2B4C780E"/>
    <w:lvl w:ilvl="0" w:tplc="64F0D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FF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21D17"/>
    <w:multiLevelType w:val="hybridMultilevel"/>
    <w:tmpl w:val="93F0C586"/>
    <w:lvl w:ilvl="0" w:tplc="F734454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23B2B"/>
    <w:multiLevelType w:val="hybridMultilevel"/>
    <w:tmpl w:val="F760C1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D666C"/>
    <w:multiLevelType w:val="hybridMultilevel"/>
    <w:tmpl w:val="E33C1344"/>
    <w:lvl w:ilvl="0" w:tplc="B48836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C4A9D"/>
    <w:multiLevelType w:val="hybridMultilevel"/>
    <w:tmpl w:val="728E43E2"/>
    <w:lvl w:ilvl="0" w:tplc="F60490E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A3124"/>
    <w:multiLevelType w:val="hybridMultilevel"/>
    <w:tmpl w:val="280469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C1E54"/>
    <w:multiLevelType w:val="hybridMultilevel"/>
    <w:tmpl w:val="F760C1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76FD2"/>
    <w:multiLevelType w:val="hybridMultilevel"/>
    <w:tmpl w:val="0FF2F376"/>
    <w:lvl w:ilvl="0" w:tplc="6E52A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5CE75CBE"/>
    <w:multiLevelType w:val="hybridMultilevel"/>
    <w:tmpl w:val="4B64CA58"/>
    <w:lvl w:ilvl="0" w:tplc="2A08DD9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76539"/>
    <w:multiLevelType w:val="hybridMultilevel"/>
    <w:tmpl w:val="04825C1C"/>
    <w:lvl w:ilvl="0" w:tplc="D5FA684C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1A1D2C"/>
    <w:multiLevelType w:val="hybridMultilevel"/>
    <w:tmpl w:val="E49AA48E"/>
    <w:lvl w:ilvl="0" w:tplc="1638A4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17B6CF4"/>
    <w:multiLevelType w:val="hybridMultilevel"/>
    <w:tmpl w:val="F760C1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05915"/>
    <w:multiLevelType w:val="hybridMultilevel"/>
    <w:tmpl w:val="969A1C2E"/>
    <w:lvl w:ilvl="0" w:tplc="F7DAFD3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42303F"/>
    <w:multiLevelType w:val="hybridMultilevel"/>
    <w:tmpl w:val="0A8E66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47B5B"/>
    <w:multiLevelType w:val="hybridMultilevel"/>
    <w:tmpl w:val="0DDAC8A0"/>
    <w:lvl w:ilvl="0" w:tplc="0D8AE80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A6BA1"/>
    <w:multiLevelType w:val="hybridMultilevel"/>
    <w:tmpl w:val="F760C1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6D84373D"/>
    <w:multiLevelType w:val="hybridMultilevel"/>
    <w:tmpl w:val="5A0296CA"/>
    <w:lvl w:ilvl="0" w:tplc="57B4EE74">
      <w:start w:val="3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08F5BC1"/>
    <w:multiLevelType w:val="hybridMultilevel"/>
    <w:tmpl w:val="FF643C6A"/>
    <w:lvl w:ilvl="0" w:tplc="F374520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D331F"/>
    <w:multiLevelType w:val="hybridMultilevel"/>
    <w:tmpl w:val="FB407ECC"/>
    <w:lvl w:ilvl="0" w:tplc="E500C6D8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274EA2"/>
    <w:multiLevelType w:val="hybridMultilevel"/>
    <w:tmpl w:val="6C9647BE"/>
    <w:lvl w:ilvl="0" w:tplc="745A2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81EA8"/>
    <w:multiLevelType w:val="hybridMultilevel"/>
    <w:tmpl w:val="9604B75C"/>
    <w:lvl w:ilvl="0" w:tplc="C69604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B12BD"/>
    <w:multiLevelType w:val="hybridMultilevel"/>
    <w:tmpl w:val="F760C1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01759"/>
    <w:multiLevelType w:val="hybridMultilevel"/>
    <w:tmpl w:val="5F2A22EA"/>
    <w:lvl w:ilvl="0" w:tplc="47E240C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0"/>
  </w:num>
  <w:num w:numId="3">
    <w:abstractNumId w:val="12"/>
  </w:num>
  <w:num w:numId="4">
    <w:abstractNumId w:val="11"/>
  </w:num>
  <w:num w:numId="5">
    <w:abstractNumId w:val="0"/>
  </w:num>
  <w:num w:numId="6">
    <w:abstractNumId w:val="38"/>
  </w:num>
  <w:num w:numId="7">
    <w:abstractNumId w:val="26"/>
  </w:num>
  <w:num w:numId="8">
    <w:abstractNumId w:val="34"/>
  </w:num>
  <w:num w:numId="9">
    <w:abstractNumId w:val="15"/>
  </w:num>
  <w:num w:numId="10">
    <w:abstractNumId w:val="45"/>
  </w:num>
  <w:num w:numId="11">
    <w:abstractNumId w:val="19"/>
  </w:num>
  <w:num w:numId="12">
    <w:abstractNumId w:val="41"/>
  </w:num>
  <w:num w:numId="13">
    <w:abstractNumId w:val="23"/>
  </w:num>
  <w:num w:numId="14">
    <w:abstractNumId w:val="9"/>
  </w:num>
  <w:num w:numId="15">
    <w:abstractNumId w:val="43"/>
  </w:num>
  <w:num w:numId="16">
    <w:abstractNumId w:val="12"/>
  </w:num>
  <w:num w:numId="17">
    <w:abstractNumId w:val="37"/>
  </w:num>
  <w:num w:numId="18">
    <w:abstractNumId w:val="6"/>
  </w:num>
  <w:num w:numId="19">
    <w:abstractNumId w:val="5"/>
  </w:num>
  <w:num w:numId="20">
    <w:abstractNumId w:val="20"/>
  </w:num>
  <w:num w:numId="21">
    <w:abstractNumId w:val="16"/>
  </w:num>
  <w:num w:numId="22">
    <w:abstractNumId w:val="25"/>
  </w:num>
  <w:num w:numId="23">
    <w:abstractNumId w:val="42"/>
  </w:num>
  <w:num w:numId="24">
    <w:abstractNumId w:val="14"/>
  </w:num>
  <w:num w:numId="25">
    <w:abstractNumId w:val="44"/>
  </w:num>
  <w:num w:numId="26">
    <w:abstractNumId w:val="35"/>
  </w:num>
  <w:num w:numId="27">
    <w:abstractNumId w:val="22"/>
  </w:num>
  <w:num w:numId="28">
    <w:abstractNumId w:val="21"/>
  </w:num>
  <w:num w:numId="29">
    <w:abstractNumId w:val="30"/>
  </w:num>
  <w:num w:numId="30">
    <w:abstractNumId w:val="8"/>
  </w:num>
  <w:num w:numId="31">
    <w:abstractNumId w:val="29"/>
  </w:num>
  <w:num w:numId="32">
    <w:abstractNumId w:val="7"/>
  </w:num>
  <w:num w:numId="33">
    <w:abstractNumId w:val="46"/>
  </w:num>
  <w:num w:numId="34">
    <w:abstractNumId w:val="36"/>
  </w:num>
  <w:num w:numId="35">
    <w:abstractNumId w:val="18"/>
  </w:num>
  <w:num w:numId="36">
    <w:abstractNumId w:val="28"/>
  </w:num>
  <w:num w:numId="37">
    <w:abstractNumId w:val="27"/>
  </w:num>
  <w:num w:numId="38">
    <w:abstractNumId w:val="17"/>
  </w:num>
  <w:num w:numId="39">
    <w:abstractNumId w:val="13"/>
  </w:num>
  <w:num w:numId="40">
    <w:abstractNumId w:val="32"/>
  </w:num>
  <w:num w:numId="41">
    <w:abstractNumId w:val="4"/>
  </w:num>
  <w:num w:numId="42">
    <w:abstractNumId w:val="10"/>
  </w:num>
  <w:num w:numId="43">
    <w:abstractNumId w:val="24"/>
  </w:num>
  <w:num w:numId="44">
    <w:abstractNumId w:val="39"/>
  </w:num>
  <w:num w:numId="45">
    <w:abstractNumId w:val="33"/>
  </w:num>
  <w:num w:numId="46">
    <w:abstractNumId w:val="4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05EF"/>
    <w:rsid w:val="0000137D"/>
    <w:rsid w:val="000014BE"/>
    <w:rsid w:val="00001A8B"/>
    <w:rsid w:val="00001BC9"/>
    <w:rsid w:val="0000233F"/>
    <w:rsid w:val="00003CDE"/>
    <w:rsid w:val="000043B8"/>
    <w:rsid w:val="0000484E"/>
    <w:rsid w:val="00004CFE"/>
    <w:rsid w:val="00005B0D"/>
    <w:rsid w:val="00006219"/>
    <w:rsid w:val="000065A1"/>
    <w:rsid w:val="0000744E"/>
    <w:rsid w:val="000075B5"/>
    <w:rsid w:val="000077C6"/>
    <w:rsid w:val="00011844"/>
    <w:rsid w:val="000120B9"/>
    <w:rsid w:val="00012350"/>
    <w:rsid w:val="00012409"/>
    <w:rsid w:val="00012561"/>
    <w:rsid w:val="00012BA9"/>
    <w:rsid w:val="00012F0A"/>
    <w:rsid w:val="000130FA"/>
    <w:rsid w:val="00013489"/>
    <w:rsid w:val="00013E33"/>
    <w:rsid w:val="000151E1"/>
    <w:rsid w:val="00015FAD"/>
    <w:rsid w:val="0001613C"/>
    <w:rsid w:val="00016E24"/>
    <w:rsid w:val="00020C04"/>
    <w:rsid w:val="00020E05"/>
    <w:rsid w:val="00021E10"/>
    <w:rsid w:val="00022457"/>
    <w:rsid w:val="0002428D"/>
    <w:rsid w:val="000246FC"/>
    <w:rsid w:val="00024B22"/>
    <w:rsid w:val="000250AC"/>
    <w:rsid w:val="00025946"/>
    <w:rsid w:val="00025AA1"/>
    <w:rsid w:val="00025D1B"/>
    <w:rsid w:val="00026753"/>
    <w:rsid w:val="000269AC"/>
    <w:rsid w:val="00026D39"/>
    <w:rsid w:val="00027136"/>
    <w:rsid w:val="00027AC9"/>
    <w:rsid w:val="000300A0"/>
    <w:rsid w:val="00031E06"/>
    <w:rsid w:val="00032D60"/>
    <w:rsid w:val="00033989"/>
    <w:rsid w:val="00033C24"/>
    <w:rsid w:val="000350E5"/>
    <w:rsid w:val="0003517B"/>
    <w:rsid w:val="00035E31"/>
    <w:rsid w:val="00036632"/>
    <w:rsid w:val="00036B9F"/>
    <w:rsid w:val="000373FA"/>
    <w:rsid w:val="00040343"/>
    <w:rsid w:val="00040495"/>
    <w:rsid w:val="00040879"/>
    <w:rsid w:val="000408D9"/>
    <w:rsid w:val="000409FA"/>
    <w:rsid w:val="00041343"/>
    <w:rsid w:val="0004190B"/>
    <w:rsid w:val="0004248A"/>
    <w:rsid w:val="000428BD"/>
    <w:rsid w:val="000434FB"/>
    <w:rsid w:val="000436CC"/>
    <w:rsid w:val="00043B1D"/>
    <w:rsid w:val="00043FB8"/>
    <w:rsid w:val="000449E4"/>
    <w:rsid w:val="00044AD8"/>
    <w:rsid w:val="000450F4"/>
    <w:rsid w:val="00045122"/>
    <w:rsid w:val="00047463"/>
    <w:rsid w:val="00047CBD"/>
    <w:rsid w:val="0005109D"/>
    <w:rsid w:val="00051348"/>
    <w:rsid w:val="000513FD"/>
    <w:rsid w:val="00051888"/>
    <w:rsid w:val="000519D4"/>
    <w:rsid w:val="00051A92"/>
    <w:rsid w:val="0005252F"/>
    <w:rsid w:val="00052AC2"/>
    <w:rsid w:val="00052F14"/>
    <w:rsid w:val="000551BA"/>
    <w:rsid w:val="00055EFA"/>
    <w:rsid w:val="00056015"/>
    <w:rsid w:val="00060A88"/>
    <w:rsid w:val="00061697"/>
    <w:rsid w:val="00062137"/>
    <w:rsid w:val="00062F93"/>
    <w:rsid w:val="00063B9E"/>
    <w:rsid w:val="00063CB6"/>
    <w:rsid w:val="000640A5"/>
    <w:rsid w:val="00064210"/>
    <w:rsid w:val="000648D8"/>
    <w:rsid w:val="000658BC"/>
    <w:rsid w:val="00065D55"/>
    <w:rsid w:val="00066172"/>
    <w:rsid w:val="00066728"/>
    <w:rsid w:val="00066FF1"/>
    <w:rsid w:val="0006701E"/>
    <w:rsid w:val="000675EA"/>
    <w:rsid w:val="00067974"/>
    <w:rsid w:val="00067CFF"/>
    <w:rsid w:val="000701D6"/>
    <w:rsid w:val="000705B8"/>
    <w:rsid w:val="000707A1"/>
    <w:rsid w:val="0007085E"/>
    <w:rsid w:val="000712B9"/>
    <w:rsid w:val="00071450"/>
    <w:rsid w:val="00071825"/>
    <w:rsid w:val="0007196D"/>
    <w:rsid w:val="00072A08"/>
    <w:rsid w:val="00072C5E"/>
    <w:rsid w:val="00072E19"/>
    <w:rsid w:val="00075B1A"/>
    <w:rsid w:val="00075B38"/>
    <w:rsid w:val="00075FD4"/>
    <w:rsid w:val="000763F7"/>
    <w:rsid w:val="0007719F"/>
    <w:rsid w:val="000771D5"/>
    <w:rsid w:val="00077EF8"/>
    <w:rsid w:val="000807AE"/>
    <w:rsid w:val="00081234"/>
    <w:rsid w:val="000817B1"/>
    <w:rsid w:val="00082D91"/>
    <w:rsid w:val="00082E42"/>
    <w:rsid w:val="000831C9"/>
    <w:rsid w:val="00083B12"/>
    <w:rsid w:val="000845DD"/>
    <w:rsid w:val="0008536A"/>
    <w:rsid w:val="00085C72"/>
    <w:rsid w:val="000867D4"/>
    <w:rsid w:val="0008681F"/>
    <w:rsid w:val="0008696B"/>
    <w:rsid w:val="00087280"/>
    <w:rsid w:val="00087622"/>
    <w:rsid w:val="000879F1"/>
    <w:rsid w:val="0009054B"/>
    <w:rsid w:val="00091E0B"/>
    <w:rsid w:val="00091E44"/>
    <w:rsid w:val="00092882"/>
    <w:rsid w:val="00092E0C"/>
    <w:rsid w:val="00092E4E"/>
    <w:rsid w:val="000933A5"/>
    <w:rsid w:val="000934AD"/>
    <w:rsid w:val="00094B1A"/>
    <w:rsid w:val="00094EA8"/>
    <w:rsid w:val="0009540E"/>
    <w:rsid w:val="00095713"/>
    <w:rsid w:val="000959B4"/>
    <w:rsid w:val="00096E4A"/>
    <w:rsid w:val="00097E08"/>
    <w:rsid w:val="000A00A4"/>
    <w:rsid w:val="000A017B"/>
    <w:rsid w:val="000A0284"/>
    <w:rsid w:val="000A140C"/>
    <w:rsid w:val="000A2058"/>
    <w:rsid w:val="000A21B3"/>
    <w:rsid w:val="000A2CFF"/>
    <w:rsid w:val="000A2D11"/>
    <w:rsid w:val="000A3984"/>
    <w:rsid w:val="000A3F31"/>
    <w:rsid w:val="000A44B2"/>
    <w:rsid w:val="000A4780"/>
    <w:rsid w:val="000A4D4C"/>
    <w:rsid w:val="000A4F3B"/>
    <w:rsid w:val="000A7155"/>
    <w:rsid w:val="000A754E"/>
    <w:rsid w:val="000A7839"/>
    <w:rsid w:val="000A7B42"/>
    <w:rsid w:val="000B0154"/>
    <w:rsid w:val="000B087B"/>
    <w:rsid w:val="000B0B4D"/>
    <w:rsid w:val="000B1021"/>
    <w:rsid w:val="000B1267"/>
    <w:rsid w:val="000B1B0E"/>
    <w:rsid w:val="000B204C"/>
    <w:rsid w:val="000B23AC"/>
    <w:rsid w:val="000B42D1"/>
    <w:rsid w:val="000B47E0"/>
    <w:rsid w:val="000B64A3"/>
    <w:rsid w:val="000B652F"/>
    <w:rsid w:val="000B6540"/>
    <w:rsid w:val="000B7BB2"/>
    <w:rsid w:val="000B7C3C"/>
    <w:rsid w:val="000B7D7D"/>
    <w:rsid w:val="000B7FF0"/>
    <w:rsid w:val="000C09AD"/>
    <w:rsid w:val="000C0FE7"/>
    <w:rsid w:val="000C13CF"/>
    <w:rsid w:val="000C1E8F"/>
    <w:rsid w:val="000C1F84"/>
    <w:rsid w:val="000C2804"/>
    <w:rsid w:val="000C298B"/>
    <w:rsid w:val="000C316E"/>
    <w:rsid w:val="000C3474"/>
    <w:rsid w:val="000C3557"/>
    <w:rsid w:val="000C3DE4"/>
    <w:rsid w:val="000C42CA"/>
    <w:rsid w:val="000C5A44"/>
    <w:rsid w:val="000C5E04"/>
    <w:rsid w:val="000C648F"/>
    <w:rsid w:val="000C65F6"/>
    <w:rsid w:val="000C6981"/>
    <w:rsid w:val="000D010F"/>
    <w:rsid w:val="000D0DAB"/>
    <w:rsid w:val="000D186F"/>
    <w:rsid w:val="000D2913"/>
    <w:rsid w:val="000D2C75"/>
    <w:rsid w:val="000D3530"/>
    <w:rsid w:val="000D3EE4"/>
    <w:rsid w:val="000D4484"/>
    <w:rsid w:val="000D57A5"/>
    <w:rsid w:val="000D5D8C"/>
    <w:rsid w:val="000D626D"/>
    <w:rsid w:val="000D67A5"/>
    <w:rsid w:val="000D6BC1"/>
    <w:rsid w:val="000D6FFC"/>
    <w:rsid w:val="000D7069"/>
    <w:rsid w:val="000D709C"/>
    <w:rsid w:val="000D7CA5"/>
    <w:rsid w:val="000E080A"/>
    <w:rsid w:val="000E111B"/>
    <w:rsid w:val="000E24A2"/>
    <w:rsid w:val="000E2902"/>
    <w:rsid w:val="000E2A35"/>
    <w:rsid w:val="000E3451"/>
    <w:rsid w:val="000E45CF"/>
    <w:rsid w:val="000E4C27"/>
    <w:rsid w:val="000E5B49"/>
    <w:rsid w:val="000E5BAA"/>
    <w:rsid w:val="000E5BBC"/>
    <w:rsid w:val="000E5BC1"/>
    <w:rsid w:val="000E6548"/>
    <w:rsid w:val="000E6D74"/>
    <w:rsid w:val="000F051D"/>
    <w:rsid w:val="000F0840"/>
    <w:rsid w:val="000F084D"/>
    <w:rsid w:val="000F16FC"/>
    <w:rsid w:val="000F175F"/>
    <w:rsid w:val="000F32E8"/>
    <w:rsid w:val="000F44D3"/>
    <w:rsid w:val="000F47F5"/>
    <w:rsid w:val="000F49FB"/>
    <w:rsid w:val="000F4AAA"/>
    <w:rsid w:val="000F4FD4"/>
    <w:rsid w:val="000F52C8"/>
    <w:rsid w:val="000F561B"/>
    <w:rsid w:val="000F6174"/>
    <w:rsid w:val="000F634B"/>
    <w:rsid w:val="000F63BF"/>
    <w:rsid w:val="000F737A"/>
    <w:rsid w:val="000F7A32"/>
    <w:rsid w:val="00101265"/>
    <w:rsid w:val="00101BC6"/>
    <w:rsid w:val="00102308"/>
    <w:rsid w:val="001027B7"/>
    <w:rsid w:val="00103E98"/>
    <w:rsid w:val="00103EC4"/>
    <w:rsid w:val="00106758"/>
    <w:rsid w:val="00106B7E"/>
    <w:rsid w:val="00107008"/>
    <w:rsid w:val="00107240"/>
    <w:rsid w:val="001102C6"/>
    <w:rsid w:val="00110727"/>
    <w:rsid w:val="0011126C"/>
    <w:rsid w:val="001123D7"/>
    <w:rsid w:val="001129B9"/>
    <w:rsid w:val="001135E7"/>
    <w:rsid w:val="00113696"/>
    <w:rsid w:val="001136F4"/>
    <w:rsid w:val="001142BF"/>
    <w:rsid w:val="00114509"/>
    <w:rsid w:val="001147E2"/>
    <w:rsid w:val="00114BA9"/>
    <w:rsid w:val="001154EB"/>
    <w:rsid w:val="0011572C"/>
    <w:rsid w:val="00115C3C"/>
    <w:rsid w:val="001161BE"/>
    <w:rsid w:val="001166D8"/>
    <w:rsid w:val="00121BF5"/>
    <w:rsid w:val="0012238E"/>
    <w:rsid w:val="00124A47"/>
    <w:rsid w:val="0012555D"/>
    <w:rsid w:val="0012593F"/>
    <w:rsid w:val="00125F8A"/>
    <w:rsid w:val="001260CD"/>
    <w:rsid w:val="00126A9B"/>
    <w:rsid w:val="00127006"/>
    <w:rsid w:val="001277EA"/>
    <w:rsid w:val="00127FB2"/>
    <w:rsid w:val="00130ABC"/>
    <w:rsid w:val="00130CA5"/>
    <w:rsid w:val="001313EE"/>
    <w:rsid w:val="00131F34"/>
    <w:rsid w:val="00132081"/>
    <w:rsid w:val="001324E3"/>
    <w:rsid w:val="001325D8"/>
    <w:rsid w:val="00133191"/>
    <w:rsid w:val="00133E9B"/>
    <w:rsid w:val="0013454B"/>
    <w:rsid w:val="0013479B"/>
    <w:rsid w:val="00135DC8"/>
    <w:rsid w:val="001361B1"/>
    <w:rsid w:val="001364B1"/>
    <w:rsid w:val="00136BED"/>
    <w:rsid w:val="00137474"/>
    <w:rsid w:val="001409E0"/>
    <w:rsid w:val="00140B57"/>
    <w:rsid w:val="00141DAF"/>
    <w:rsid w:val="00141DC7"/>
    <w:rsid w:val="00141FFA"/>
    <w:rsid w:val="001421FD"/>
    <w:rsid w:val="00142264"/>
    <w:rsid w:val="001422D7"/>
    <w:rsid w:val="00142E3C"/>
    <w:rsid w:val="00142FFC"/>
    <w:rsid w:val="00143A82"/>
    <w:rsid w:val="00143C2F"/>
    <w:rsid w:val="00143E66"/>
    <w:rsid w:val="0014433B"/>
    <w:rsid w:val="00145831"/>
    <w:rsid w:val="00145DD6"/>
    <w:rsid w:val="00146430"/>
    <w:rsid w:val="001469C6"/>
    <w:rsid w:val="00147787"/>
    <w:rsid w:val="00147B30"/>
    <w:rsid w:val="00147B95"/>
    <w:rsid w:val="00150C0C"/>
    <w:rsid w:val="00150FF0"/>
    <w:rsid w:val="00151297"/>
    <w:rsid w:val="00151413"/>
    <w:rsid w:val="00151CDB"/>
    <w:rsid w:val="00152568"/>
    <w:rsid w:val="00152665"/>
    <w:rsid w:val="00153B67"/>
    <w:rsid w:val="00153D5F"/>
    <w:rsid w:val="001541A7"/>
    <w:rsid w:val="00154D83"/>
    <w:rsid w:val="00155025"/>
    <w:rsid w:val="00155222"/>
    <w:rsid w:val="001561D0"/>
    <w:rsid w:val="00156AAA"/>
    <w:rsid w:val="00157633"/>
    <w:rsid w:val="00157CA9"/>
    <w:rsid w:val="00160CF8"/>
    <w:rsid w:val="00161308"/>
    <w:rsid w:val="00161AA1"/>
    <w:rsid w:val="00161C77"/>
    <w:rsid w:val="00162B79"/>
    <w:rsid w:val="001631EC"/>
    <w:rsid w:val="001656B0"/>
    <w:rsid w:val="001658CB"/>
    <w:rsid w:val="00165A86"/>
    <w:rsid w:val="00165B42"/>
    <w:rsid w:val="00165C61"/>
    <w:rsid w:val="001661C0"/>
    <w:rsid w:val="001668B5"/>
    <w:rsid w:val="00167174"/>
    <w:rsid w:val="00167339"/>
    <w:rsid w:val="00167733"/>
    <w:rsid w:val="001679A7"/>
    <w:rsid w:val="00170317"/>
    <w:rsid w:val="00170855"/>
    <w:rsid w:val="001709A7"/>
    <w:rsid w:val="00170CE5"/>
    <w:rsid w:val="00171EB6"/>
    <w:rsid w:val="0017386D"/>
    <w:rsid w:val="00173997"/>
    <w:rsid w:val="001739C9"/>
    <w:rsid w:val="00175761"/>
    <w:rsid w:val="00176025"/>
    <w:rsid w:val="0017613A"/>
    <w:rsid w:val="001762AE"/>
    <w:rsid w:val="00176850"/>
    <w:rsid w:val="001806BF"/>
    <w:rsid w:val="00180A5C"/>
    <w:rsid w:val="00181334"/>
    <w:rsid w:val="00181922"/>
    <w:rsid w:val="0018196A"/>
    <w:rsid w:val="00181BD7"/>
    <w:rsid w:val="0018225B"/>
    <w:rsid w:val="0018283F"/>
    <w:rsid w:val="00182BCB"/>
    <w:rsid w:val="00182ED7"/>
    <w:rsid w:val="001833BD"/>
    <w:rsid w:val="00183898"/>
    <w:rsid w:val="0018396C"/>
    <w:rsid w:val="001839C4"/>
    <w:rsid w:val="001851AF"/>
    <w:rsid w:val="00185FB4"/>
    <w:rsid w:val="001865AB"/>
    <w:rsid w:val="00186AB1"/>
    <w:rsid w:val="001871EB"/>
    <w:rsid w:val="001873A0"/>
    <w:rsid w:val="00187B73"/>
    <w:rsid w:val="00187EAB"/>
    <w:rsid w:val="00190071"/>
    <w:rsid w:val="00190C37"/>
    <w:rsid w:val="00192151"/>
    <w:rsid w:val="00192659"/>
    <w:rsid w:val="0019351E"/>
    <w:rsid w:val="001935F1"/>
    <w:rsid w:val="00193B08"/>
    <w:rsid w:val="00193F15"/>
    <w:rsid w:val="00194A59"/>
    <w:rsid w:val="00194AEF"/>
    <w:rsid w:val="00195401"/>
    <w:rsid w:val="00195607"/>
    <w:rsid w:val="00197503"/>
    <w:rsid w:val="0019759C"/>
    <w:rsid w:val="00197BAA"/>
    <w:rsid w:val="001A01C3"/>
    <w:rsid w:val="001A03F7"/>
    <w:rsid w:val="001A12E5"/>
    <w:rsid w:val="001A22A0"/>
    <w:rsid w:val="001A2362"/>
    <w:rsid w:val="001A2F4F"/>
    <w:rsid w:val="001A3A67"/>
    <w:rsid w:val="001A4793"/>
    <w:rsid w:val="001A5A7B"/>
    <w:rsid w:val="001A5DB6"/>
    <w:rsid w:val="001A629E"/>
    <w:rsid w:val="001A6405"/>
    <w:rsid w:val="001A64ED"/>
    <w:rsid w:val="001A7A8A"/>
    <w:rsid w:val="001B0C4A"/>
    <w:rsid w:val="001B19D4"/>
    <w:rsid w:val="001B1A2C"/>
    <w:rsid w:val="001B21A4"/>
    <w:rsid w:val="001B460A"/>
    <w:rsid w:val="001B4A69"/>
    <w:rsid w:val="001B4D9E"/>
    <w:rsid w:val="001B55BC"/>
    <w:rsid w:val="001B561B"/>
    <w:rsid w:val="001B6271"/>
    <w:rsid w:val="001B6C3E"/>
    <w:rsid w:val="001B7AEA"/>
    <w:rsid w:val="001B7D6A"/>
    <w:rsid w:val="001B7E8D"/>
    <w:rsid w:val="001B7EBF"/>
    <w:rsid w:val="001C0108"/>
    <w:rsid w:val="001C01D9"/>
    <w:rsid w:val="001C0E95"/>
    <w:rsid w:val="001C10B3"/>
    <w:rsid w:val="001C17C5"/>
    <w:rsid w:val="001C1B1C"/>
    <w:rsid w:val="001C1F42"/>
    <w:rsid w:val="001C22FA"/>
    <w:rsid w:val="001C26E2"/>
    <w:rsid w:val="001C2AE6"/>
    <w:rsid w:val="001C3470"/>
    <w:rsid w:val="001C439A"/>
    <w:rsid w:val="001C4989"/>
    <w:rsid w:val="001C4EEE"/>
    <w:rsid w:val="001C4FA1"/>
    <w:rsid w:val="001C57B8"/>
    <w:rsid w:val="001C5CB5"/>
    <w:rsid w:val="001C654D"/>
    <w:rsid w:val="001C667E"/>
    <w:rsid w:val="001C7BC4"/>
    <w:rsid w:val="001C7BF6"/>
    <w:rsid w:val="001C7FA0"/>
    <w:rsid w:val="001D029E"/>
    <w:rsid w:val="001D036C"/>
    <w:rsid w:val="001D0462"/>
    <w:rsid w:val="001D1870"/>
    <w:rsid w:val="001D18DD"/>
    <w:rsid w:val="001D2DC5"/>
    <w:rsid w:val="001D378E"/>
    <w:rsid w:val="001D398F"/>
    <w:rsid w:val="001D3BEF"/>
    <w:rsid w:val="001D48A7"/>
    <w:rsid w:val="001D50CC"/>
    <w:rsid w:val="001D5783"/>
    <w:rsid w:val="001D5E29"/>
    <w:rsid w:val="001D603F"/>
    <w:rsid w:val="001D6935"/>
    <w:rsid w:val="001D7B73"/>
    <w:rsid w:val="001E0FCF"/>
    <w:rsid w:val="001E0FE2"/>
    <w:rsid w:val="001E18A2"/>
    <w:rsid w:val="001E1C52"/>
    <w:rsid w:val="001E3773"/>
    <w:rsid w:val="001E3C73"/>
    <w:rsid w:val="001E4445"/>
    <w:rsid w:val="001E4BE3"/>
    <w:rsid w:val="001E4BFE"/>
    <w:rsid w:val="001E6590"/>
    <w:rsid w:val="001E6854"/>
    <w:rsid w:val="001E7D82"/>
    <w:rsid w:val="001F01F6"/>
    <w:rsid w:val="001F04BA"/>
    <w:rsid w:val="001F16C7"/>
    <w:rsid w:val="001F1AF6"/>
    <w:rsid w:val="001F23B1"/>
    <w:rsid w:val="001F2439"/>
    <w:rsid w:val="001F289D"/>
    <w:rsid w:val="001F29CD"/>
    <w:rsid w:val="001F2CD7"/>
    <w:rsid w:val="001F329F"/>
    <w:rsid w:val="001F3399"/>
    <w:rsid w:val="001F36CC"/>
    <w:rsid w:val="001F3E1C"/>
    <w:rsid w:val="001F43F7"/>
    <w:rsid w:val="001F56D7"/>
    <w:rsid w:val="001F571B"/>
    <w:rsid w:val="001F623A"/>
    <w:rsid w:val="001F6DFF"/>
    <w:rsid w:val="001F7990"/>
    <w:rsid w:val="001F7BEF"/>
    <w:rsid w:val="00200210"/>
    <w:rsid w:val="0020022F"/>
    <w:rsid w:val="00200720"/>
    <w:rsid w:val="0020100A"/>
    <w:rsid w:val="002011A8"/>
    <w:rsid w:val="00201614"/>
    <w:rsid w:val="002017A6"/>
    <w:rsid w:val="00201C71"/>
    <w:rsid w:val="00203F41"/>
    <w:rsid w:val="0020410D"/>
    <w:rsid w:val="002041DF"/>
    <w:rsid w:val="0020525D"/>
    <w:rsid w:val="00205316"/>
    <w:rsid w:val="00205570"/>
    <w:rsid w:val="002104A9"/>
    <w:rsid w:val="002117E9"/>
    <w:rsid w:val="00211DAC"/>
    <w:rsid w:val="00212AEF"/>
    <w:rsid w:val="0021310B"/>
    <w:rsid w:val="002137FF"/>
    <w:rsid w:val="00213F4D"/>
    <w:rsid w:val="00214D24"/>
    <w:rsid w:val="002165A6"/>
    <w:rsid w:val="00216CA6"/>
    <w:rsid w:val="00216FF6"/>
    <w:rsid w:val="00217BF0"/>
    <w:rsid w:val="00217F96"/>
    <w:rsid w:val="002205DE"/>
    <w:rsid w:val="00220A0A"/>
    <w:rsid w:val="00221EDA"/>
    <w:rsid w:val="00222187"/>
    <w:rsid w:val="00222876"/>
    <w:rsid w:val="00223A0A"/>
    <w:rsid w:val="00223B24"/>
    <w:rsid w:val="00224112"/>
    <w:rsid w:val="00224AF8"/>
    <w:rsid w:val="002251A7"/>
    <w:rsid w:val="00226B36"/>
    <w:rsid w:val="00226EB4"/>
    <w:rsid w:val="002276E3"/>
    <w:rsid w:val="00227D53"/>
    <w:rsid w:val="00230517"/>
    <w:rsid w:val="0023052D"/>
    <w:rsid w:val="00230C8E"/>
    <w:rsid w:val="00231294"/>
    <w:rsid w:val="00231368"/>
    <w:rsid w:val="00231958"/>
    <w:rsid w:val="00232779"/>
    <w:rsid w:val="00232917"/>
    <w:rsid w:val="002352B6"/>
    <w:rsid w:val="002355B9"/>
    <w:rsid w:val="002359A4"/>
    <w:rsid w:val="00235C86"/>
    <w:rsid w:val="002360E3"/>
    <w:rsid w:val="00236821"/>
    <w:rsid w:val="002370C7"/>
    <w:rsid w:val="0023723E"/>
    <w:rsid w:val="0024147E"/>
    <w:rsid w:val="0024161C"/>
    <w:rsid w:val="0024194D"/>
    <w:rsid w:val="00241CFD"/>
    <w:rsid w:val="00242966"/>
    <w:rsid w:val="00242D2E"/>
    <w:rsid w:val="002434B2"/>
    <w:rsid w:val="002437CD"/>
    <w:rsid w:val="00243D04"/>
    <w:rsid w:val="002442DD"/>
    <w:rsid w:val="00244753"/>
    <w:rsid w:val="0024477B"/>
    <w:rsid w:val="00245C62"/>
    <w:rsid w:val="00245E02"/>
    <w:rsid w:val="00246640"/>
    <w:rsid w:val="002466D7"/>
    <w:rsid w:val="00246A48"/>
    <w:rsid w:val="00247798"/>
    <w:rsid w:val="00247A24"/>
    <w:rsid w:val="00247D38"/>
    <w:rsid w:val="00247EDF"/>
    <w:rsid w:val="00250089"/>
    <w:rsid w:val="00251B4F"/>
    <w:rsid w:val="00253DA3"/>
    <w:rsid w:val="00254996"/>
    <w:rsid w:val="00254CD1"/>
    <w:rsid w:val="002565A8"/>
    <w:rsid w:val="00256A9E"/>
    <w:rsid w:val="00257B06"/>
    <w:rsid w:val="0026016A"/>
    <w:rsid w:val="00260419"/>
    <w:rsid w:val="00260B57"/>
    <w:rsid w:val="002616E8"/>
    <w:rsid w:val="0026187F"/>
    <w:rsid w:val="00261BAD"/>
    <w:rsid w:val="00261F56"/>
    <w:rsid w:val="00262160"/>
    <w:rsid w:val="0026238C"/>
    <w:rsid w:val="00262C12"/>
    <w:rsid w:val="002632AF"/>
    <w:rsid w:val="0026383F"/>
    <w:rsid w:val="00264BA9"/>
    <w:rsid w:val="00264C67"/>
    <w:rsid w:val="002652E8"/>
    <w:rsid w:val="0026597A"/>
    <w:rsid w:val="00266005"/>
    <w:rsid w:val="00266136"/>
    <w:rsid w:val="002668E4"/>
    <w:rsid w:val="00266970"/>
    <w:rsid w:val="00266A10"/>
    <w:rsid w:val="0026726D"/>
    <w:rsid w:val="00267540"/>
    <w:rsid w:val="00270087"/>
    <w:rsid w:val="00270A17"/>
    <w:rsid w:val="0027108F"/>
    <w:rsid w:val="00271E0F"/>
    <w:rsid w:val="002720BD"/>
    <w:rsid w:val="00272AAC"/>
    <w:rsid w:val="002730D7"/>
    <w:rsid w:val="00273891"/>
    <w:rsid w:val="00274528"/>
    <w:rsid w:val="00274568"/>
    <w:rsid w:val="00274CF9"/>
    <w:rsid w:val="00274F5A"/>
    <w:rsid w:val="00275491"/>
    <w:rsid w:val="002755EF"/>
    <w:rsid w:val="00275851"/>
    <w:rsid w:val="00275B63"/>
    <w:rsid w:val="00275FE5"/>
    <w:rsid w:val="00276CF6"/>
    <w:rsid w:val="002771F9"/>
    <w:rsid w:val="00277207"/>
    <w:rsid w:val="002779A7"/>
    <w:rsid w:val="00280388"/>
    <w:rsid w:val="00280937"/>
    <w:rsid w:val="00280AAC"/>
    <w:rsid w:val="00280AAF"/>
    <w:rsid w:val="00280C04"/>
    <w:rsid w:val="00280FE9"/>
    <w:rsid w:val="00281191"/>
    <w:rsid w:val="00281D19"/>
    <w:rsid w:val="00281F8F"/>
    <w:rsid w:val="00282BBE"/>
    <w:rsid w:val="002837F6"/>
    <w:rsid w:val="00284984"/>
    <w:rsid w:val="0028498C"/>
    <w:rsid w:val="00284BCD"/>
    <w:rsid w:val="00284EB4"/>
    <w:rsid w:val="0028531C"/>
    <w:rsid w:val="002855CE"/>
    <w:rsid w:val="00285AA9"/>
    <w:rsid w:val="00286130"/>
    <w:rsid w:val="002877D6"/>
    <w:rsid w:val="00287AB2"/>
    <w:rsid w:val="00290490"/>
    <w:rsid w:val="0029076A"/>
    <w:rsid w:val="00290935"/>
    <w:rsid w:val="00291F94"/>
    <w:rsid w:val="002922FC"/>
    <w:rsid w:val="00293243"/>
    <w:rsid w:val="00296373"/>
    <w:rsid w:val="002979B4"/>
    <w:rsid w:val="00297AAD"/>
    <w:rsid w:val="002A0A31"/>
    <w:rsid w:val="002A0FC5"/>
    <w:rsid w:val="002A1478"/>
    <w:rsid w:val="002A17C8"/>
    <w:rsid w:val="002A2DD7"/>
    <w:rsid w:val="002A314F"/>
    <w:rsid w:val="002A33DF"/>
    <w:rsid w:val="002A37D4"/>
    <w:rsid w:val="002A42FC"/>
    <w:rsid w:val="002A49BB"/>
    <w:rsid w:val="002A5161"/>
    <w:rsid w:val="002A5B2F"/>
    <w:rsid w:val="002A5E00"/>
    <w:rsid w:val="002A6044"/>
    <w:rsid w:val="002A6D82"/>
    <w:rsid w:val="002A6F81"/>
    <w:rsid w:val="002A707A"/>
    <w:rsid w:val="002A761D"/>
    <w:rsid w:val="002A7DC9"/>
    <w:rsid w:val="002B0BE3"/>
    <w:rsid w:val="002B0F2C"/>
    <w:rsid w:val="002B1DEA"/>
    <w:rsid w:val="002B2597"/>
    <w:rsid w:val="002B2669"/>
    <w:rsid w:val="002B2AD3"/>
    <w:rsid w:val="002B2C12"/>
    <w:rsid w:val="002B3B59"/>
    <w:rsid w:val="002B3B5A"/>
    <w:rsid w:val="002B45C2"/>
    <w:rsid w:val="002B5ECA"/>
    <w:rsid w:val="002B64DF"/>
    <w:rsid w:val="002B6C72"/>
    <w:rsid w:val="002B7CCA"/>
    <w:rsid w:val="002B7CE2"/>
    <w:rsid w:val="002C0052"/>
    <w:rsid w:val="002C08F9"/>
    <w:rsid w:val="002C0B27"/>
    <w:rsid w:val="002C0F51"/>
    <w:rsid w:val="002C1451"/>
    <w:rsid w:val="002C1612"/>
    <w:rsid w:val="002C20F3"/>
    <w:rsid w:val="002C4D13"/>
    <w:rsid w:val="002C4EAD"/>
    <w:rsid w:val="002C50D6"/>
    <w:rsid w:val="002C5F74"/>
    <w:rsid w:val="002C6BC2"/>
    <w:rsid w:val="002C7367"/>
    <w:rsid w:val="002C7B3F"/>
    <w:rsid w:val="002D103A"/>
    <w:rsid w:val="002D11FE"/>
    <w:rsid w:val="002D2DD6"/>
    <w:rsid w:val="002D3687"/>
    <w:rsid w:val="002D36D0"/>
    <w:rsid w:val="002D36D6"/>
    <w:rsid w:val="002D3D40"/>
    <w:rsid w:val="002D4566"/>
    <w:rsid w:val="002D459E"/>
    <w:rsid w:val="002D46AA"/>
    <w:rsid w:val="002D4AAD"/>
    <w:rsid w:val="002D4D3C"/>
    <w:rsid w:val="002D4E46"/>
    <w:rsid w:val="002D5556"/>
    <w:rsid w:val="002D63F6"/>
    <w:rsid w:val="002E0582"/>
    <w:rsid w:val="002E0842"/>
    <w:rsid w:val="002E0C59"/>
    <w:rsid w:val="002E1B24"/>
    <w:rsid w:val="002E1CE1"/>
    <w:rsid w:val="002E340B"/>
    <w:rsid w:val="002E3FDC"/>
    <w:rsid w:val="002E4D95"/>
    <w:rsid w:val="002E5291"/>
    <w:rsid w:val="002E55A9"/>
    <w:rsid w:val="002E680B"/>
    <w:rsid w:val="002E6FDE"/>
    <w:rsid w:val="002E7D45"/>
    <w:rsid w:val="002F06DC"/>
    <w:rsid w:val="002F0D5D"/>
    <w:rsid w:val="002F33B2"/>
    <w:rsid w:val="002F3ECA"/>
    <w:rsid w:val="002F460D"/>
    <w:rsid w:val="002F52FF"/>
    <w:rsid w:val="002F54EE"/>
    <w:rsid w:val="002F5654"/>
    <w:rsid w:val="002F5D55"/>
    <w:rsid w:val="002F5E19"/>
    <w:rsid w:val="002F5F8D"/>
    <w:rsid w:val="002F60F1"/>
    <w:rsid w:val="002F679F"/>
    <w:rsid w:val="0030028D"/>
    <w:rsid w:val="00300630"/>
    <w:rsid w:val="00300CC3"/>
    <w:rsid w:val="003022CD"/>
    <w:rsid w:val="003024BD"/>
    <w:rsid w:val="00302BB1"/>
    <w:rsid w:val="00303221"/>
    <w:rsid w:val="00303968"/>
    <w:rsid w:val="00303EEB"/>
    <w:rsid w:val="0030460D"/>
    <w:rsid w:val="003048B2"/>
    <w:rsid w:val="00304E5B"/>
    <w:rsid w:val="0030532B"/>
    <w:rsid w:val="00306224"/>
    <w:rsid w:val="003072FE"/>
    <w:rsid w:val="00307841"/>
    <w:rsid w:val="003102E7"/>
    <w:rsid w:val="00310470"/>
    <w:rsid w:val="00310553"/>
    <w:rsid w:val="003105D6"/>
    <w:rsid w:val="003106A8"/>
    <w:rsid w:val="00310A82"/>
    <w:rsid w:val="00310DDA"/>
    <w:rsid w:val="00310EAC"/>
    <w:rsid w:val="00311464"/>
    <w:rsid w:val="00311611"/>
    <w:rsid w:val="00311992"/>
    <w:rsid w:val="00312B2B"/>
    <w:rsid w:val="00313246"/>
    <w:rsid w:val="003139C6"/>
    <w:rsid w:val="00313F98"/>
    <w:rsid w:val="003145EB"/>
    <w:rsid w:val="00314AB4"/>
    <w:rsid w:val="003157C7"/>
    <w:rsid w:val="0031659B"/>
    <w:rsid w:val="003174D5"/>
    <w:rsid w:val="00320AFD"/>
    <w:rsid w:val="003212ED"/>
    <w:rsid w:val="00321457"/>
    <w:rsid w:val="00321863"/>
    <w:rsid w:val="0032342A"/>
    <w:rsid w:val="00323635"/>
    <w:rsid w:val="00323A4E"/>
    <w:rsid w:val="00323DE8"/>
    <w:rsid w:val="00324037"/>
    <w:rsid w:val="00324574"/>
    <w:rsid w:val="00325479"/>
    <w:rsid w:val="00325768"/>
    <w:rsid w:val="00326403"/>
    <w:rsid w:val="00326744"/>
    <w:rsid w:val="00326D69"/>
    <w:rsid w:val="00327B60"/>
    <w:rsid w:val="00330D7C"/>
    <w:rsid w:val="00331255"/>
    <w:rsid w:val="003315CF"/>
    <w:rsid w:val="00332110"/>
    <w:rsid w:val="00332484"/>
    <w:rsid w:val="00332D62"/>
    <w:rsid w:val="00332D70"/>
    <w:rsid w:val="00333504"/>
    <w:rsid w:val="0033394E"/>
    <w:rsid w:val="00333F01"/>
    <w:rsid w:val="003340A5"/>
    <w:rsid w:val="00335032"/>
    <w:rsid w:val="00335745"/>
    <w:rsid w:val="00335BBA"/>
    <w:rsid w:val="00335CCD"/>
    <w:rsid w:val="00336242"/>
    <w:rsid w:val="003372F8"/>
    <w:rsid w:val="00337D1A"/>
    <w:rsid w:val="00337E2D"/>
    <w:rsid w:val="00337F47"/>
    <w:rsid w:val="00340DD2"/>
    <w:rsid w:val="00341BB1"/>
    <w:rsid w:val="00341F4D"/>
    <w:rsid w:val="003421E4"/>
    <w:rsid w:val="00342718"/>
    <w:rsid w:val="003427C4"/>
    <w:rsid w:val="00343066"/>
    <w:rsid w:val="003435B9"/>
    <w:rsid w:val="003448A6"/>
    <w:rsid w:val="003449DA"/>
    <w:rsid w:val="00345683"/>
    <w:rsid w:val="00345F5C"/>
    <w:rsid w:val="00346D13"/>
    <w:rsid w:val="00347A40"/>
    <w:rsid w:val="00347D69"/>
    <w:rsid w:val="00347E24"/>
    <w:rsid w:val="00350B08"/>
    <w:rsid w:val="00350E76"/>
    <w:rsid w:val="0035108E"/>
    <w:rsid w:val="00352711"/>
    <w:rsid w:val="00352A9B"/>
    <w:rsid w:val="00352B43"/>
    <w:rsid w:val="00352E72"/>
    <w:rsid w:val="00353579"/>
    <w:rsid w:val="003546C8"/>
    <w:rsid w:val="003547BA"/>
    <w:rsid w:val="00354EA1"/>
    <w:rsid w:val="003559B8"/>
    <w:rsid w:val="003560FD"/>
    <w:rsid w:val="003576A9"/>
    <w:rsid w:val="00360515"/>
    <w:rsid w:val="003606B6"/>
    <w:rsid w:val="0036087C"/>
    <w:rsid w:val="00361461"/>
    <w:rsid w:val="00363101"/>
    <w:rsid w:val="003631EC"/>
    <w:rsid w:val="003639C0"/>
    <w:rsid w:val="00363C39"/>
    <w:rsid w:val="00364863"/>
    <w:rsid w:val="0036545A"/>
    <w:rsid w:val="00365916"/>
    <w:rsid w:val="00367017"/>
    <w:rsid w:val="003716E1"/>
    <w:rsid w:val="003725C6"/>
    <w:rsid w:val="0037303A"/>
    <w:rsid w:val="00373807"/>
    <w:rsid w:val="00373C5C"/>
    <w:rsid w:val="00373CD7"/>
    <w:rsid w:val="003744B1"/>
    <w:rsid w:val="00374BFE"/>
    <w:rsid w:val="00375086"/>
    <w:rsid w:val="00375160"/>
    <w:rsid w:val="003754B2"/>
    <w:rsid w:val="00375F0E"/>
    <w:rsid w:val="00375FA8"/>
    <w:rsid w:val="00376C97"/>
    <w:rsid w:val="0037728A"/>
    <w:rsid w:val="00377991"/>
    <w:rsid w:val="00377A1B"/>
    <w:rsid w:val="00380239"/>
    <w:rsid w:val="003813BB"/>
    <w:rsid w:val="00381603"/>
    <w:rsid w:val="00381BF8"/>
    <w:rsid w:val="00382041"/>
    <w:rsid w:val="0038293F"/>
    <w:rsid w:val="0038405A"/>
    <w:rsid w:val="00384868"/>
    <w:rsid w:val="00385808"/>
    <w:rsid w:val="003866B9"/>
    <w:rsid w:val="00386944"/>
    <w:rsid w:val="00387778"/>
    <w:rsid w:val="00387779"/>
    <w:rsid w:val="00387876"/>
    <w:rsid w:val="003878D7"/>
    <w:rsid w:val="00387F6A"/>
    <w:rsid w:val="00390446"/>
    <w:rsid w:val="0039066A"/>
    <w:rsid w:val="003916CA"/>
    <w:rsid w:val="00392DBD"/>
    <w:rsid w:val="00393657"/>
    <w:rsid w:val="00393832"/>
    <w:rsid w:val="0039384F"/>
    <w:rsid w:val="00394BA0"/>
    <w:rsid w:val="003951D5"/>
    <w:rsid w:val="003970B2"/>
    <w:rsid w:val="0039725F"/>
    <w:rsid w:val="0039758F"/>
    <w:rsid w:val="00397662"/>
    <w:rsid w:val="003A05C6"/>
    <w:rsid w:val="003A1F3E"/>
    <w:rsid w:val="003A21B9"/>
    <w:rsid w:val="003A25C5"/>
    <w:rsid w:val="003A261E"/>
    <w:rsid w:val="003A2BEB"/>
    <w:rsid w:val="003A34F2"/>
    <w:rsid w:val="003A350D"/>
    <w:rsid w:val="003A3BCA"/>
    <w:rsid w:val="003A429D"/>
    <w:rsid w:val="003A4BDD"/>
    <w:rsid w:val="003A4F0C"/>
    <w:rsid w:val="003A4FB9"/>
    <w:rsid w:val="003A52DF"/>
    <w:rsid w:val="003A5932"/>
    <w:rsid w:val="003A69DB"/>
    <w:rsid w:val="003A74B0"/>
    <w:rsid w:val="003A7DBB"/>
    <w:rsid w:val="003A7F66"/>
    <w:rsid w:val="003B001B"/>
    <w:rsid w:val="003B076E"/>
    <w:rsid w:val="003B1296"/>
    <w:rsid w:val="003B1638"/>
    <w:rsid w:val="003B1C0A"/>
    <w:rsid w:val="003B2923"/>
    <w:rsid w:val="003B2F17"/>
    <w:rsid w:val="003B3325"/>
    <w:rsid w:val="003B367E"/>
    <w:rsid w:val="003B369F"/>
    <w:rsid w:val="003B3CA3"/>
    <w:rsid w:val="003B40E8"/>
    <w:rsid w:val="003B4796"/>
    <w:rsid w:val="003B4965"/>
    <w:rsid w:val="003B4C47"/>
    <w:rsid w:val="003B5DDF"/>
    <w:rsid w:val="003B68A0"/>
    <w:rsid w:val="003B7E4E"/>
    <w:rsid w:val="003C0056"/>
    <w:rsid w:val="003C055A"/>
    <w:rsid w:val="003C0ABD"/>
    <w:rsid w:val="003C0C41"/>
    <w:rsid w:val="003C0ED2"/>
    <w:rsid w:val="003C1385"/>
    <w:rsid w:val="003C269A"/>
    <w:rsid w:val="003C3796"/>
    <w:rsid w:val="003C4002"/>
    <w:rsid w:val="003C4B67"/>
    <w:rsid w:val="003C5A6C"/>
    <w:rsid w:val="003C5B52"/>
    <w:rsid w:val="003C5BAE"/>
    <w:rsid w:val="003C5E41"/>
    <w:rsid w:val="003C5F3C"/>
    <w:rsid w:val="003C6256"/>
    <w:rsid w:val="003C6836"/>
    <w:rsid w:val="003D0BCD"/>
    <w:rsid w:val="003D0FDD"/>
    <w:rsid w:val="003D1298"/>
    <w:rsid w:val="003D16D4"/>
    <w:rsid w:val="003D1715"/>
    <w:rsid w:val="003D1D10"/>
    <w:rsid w:val="003D205F"/>
    <w:rsid w:val="003D260D"/>
    <w:rsid w:val="003D2FD4"/>
    <w:rsid w:val="003D3E32"/>
    <w:rsid w:val="003D40A2"/>
    <w:rsid w:val="003D47B1"/>
    <w:rsid w:val="003D4846"/>
    <w:rsid w:val="003D4B1F"/>
    <w:rsid w:val="003D4E3A"/>
    <w:rsid w:val="003D5044"/>
    <w:rsid w:val="003D50A9"/>
    <w:rsid w:val="003D6457"/>
    <w:rsid w:val="003D6A0D"/>
    <w:rsid w:val="003D6DC9"/>
    <w:rsid w:val="003D75E0"/>
    <w:rsid w:val="003E0104"/>
    <w:rsid w:val="003E0526"/>
    <w:rsid w:val="003E1B32"/>
    <w:rsid w:val="003E4039"/>
    <w:rsid w:val="003E443D"/>
    <w:rsid w:val="003E577B"/>
    <w:rsid w:val="003E5BDA"/>
    <w:rsid w:val="003E5E96"/>
    <w:rsid w:val="003E6114"/>
    <w:rsid w:val="003E6464"/>
    <w:rsid w:val="003E6829"/>
    <w:rsid w:val="003E690C"/>
    <w:rsid w:val="003E6AFD"/>
    <w:rsid w:val="003E7607"/>
    <w:rsid w:val="003E7ABB"/>
    <w:rsid w:val="003F0161"/>
    <w:rsid w:val="003F11DD"/>
    <w:rsid w:val="003F127D"/>
    <w:rsid w:val="003F3ADA"/>
    <w:rsid w:val="003F3B46"/>
    <w:rsid w:val="003F3C14"/>
    <w:rsid w:val="003F40A0"/>
    <w:rsid w:val="003F40C5"/>
    <w:rsid w:val="003F4BC8"/>
    <w:rsid w:val="003F53BB"/>
    <w:rsid w:val="003F614B"/>
    <w:rsid w:val="003F6152"/>
    <w:rsid w:val="003F6424"/>
    <w:rsid w:val="003F73C9"/>
    <w:rsid w:val="003F779C"/>
    <w:rsid w:val="003F7816"/>
    <w:rsid w:val="00400473"/>
    <w:rsid w:val="00401223"/>
    <w:rsid w:val="004016CE"/>
    <w:rsid w:val="00401AC4"/>
    <w:rsid w:val="00402C0A"/>
    <w:rsid w:val="00402CE6"/>
    <w:rsid w:val="004035EA"/>
    <w:rsid w:val="00404027"/>
    <w:rsid w:val="00404062"/>
    <w:rsid w:val="004044A3"/>
    <w:rsid w:val="004047AB"/>
    <w:rsid w:val="0040534B"/>
    <w:rsid w:val="0040557A"/>
    <w:rsid w:val="00405D9E"/>
    <w:rsid w:val="004061B8"/>
    <w:rsid w:val="004104F9"/>
    <w:rsid w:val="004108CC"/>
    <w:rsid w:val="00410BBC"/>
    <w:rsid w:val="00410DDF"/>
    <w:rsid w:val="0041139F"/>
    <w:rsid w:val="00411A99"/>
    <w:rsid w:val="0041277F"/>
    <w:rsid w:val="00412E52"/>
    <w:rsid w:val="00413614"/>
    <w:rsid w:val="004144A4"/>
    <w:rsid w:val="00414A7B"/>
    <w:rsid w:val="00414DBC"/>
    <w:rsid w:val="004158F5"/>
    <w:rsid w:val="00415B12"/>
    <w:rsid w:val="00415B75"/>
    <w:rsid w:val="0041640A"/>
    <w:rsid w:val="0041660E"/>
    <w:rsid w:val="00417573"/>
    <w:rsid w:val="00417649"/>
    <w:rsid w:val="004202E1"/>
    <w:rsid w:val="00420ED5"/>
    <w:rsid w:val="00420F8B"/>
    <w:rsid w:val="0042116C"/>
    <w:rsid w:val="004214BC"/>
    <w:rsid w:val="0042176B"/>
    <w:rsid w:val="0042198F"/>
    <w:rsid w:val="00421C40"/>
    <w:rsid w:val="004224D4"/>
    <w:rsid w:val="004225BE"/>
    <w:rsid w:val="00422738"/>
    <w:rsid w:val="0042293E"/>
    <w:rsid w:val="00422B01"/>
    <w:rsid w:val="00423117"/>
    <w:rsid w:val="00423118"/>
    <w:rsid w:val="00423B29"/>
    <w:rsid w:val="00423B36"/>
    <w:rsid w:val="0042403E"/>
    <w:rsid w:val="00424BF1"/>
    <w:rsid w:val="00424D35"/>
    <w:rsid w:val="00425048"/>
    <w:rsid w:val="00426160"/>
    <w:rsid w:val="0042685D"/>
    <w:rsid w:val="004268BB"/>
    <w:rsid w:val="00426E99"/>
    <w:rsid w:val="004273F6"/>
    <w:rsid w:val="00430CE0"/>
    <w:rsid w:val="00430DAD"/>
    <w:rsid w:val="00431A8D"/>
    <w:rsid w:val="0043242E"/>
    <w:rsid w:val="00432EA8"/>
    <w:rsid w:val="00432F53"/>
    <w:rsid w:val="00433185"/>
    <w:rsid w:val="004333C6"/>
    <w:rsid w:val="00433484"/>
    <w:rsid w:val="00433515"/>
    <w:rsid w:val="00433F8E"/>
    <w:rsid w:val="00433FE7"/>
    <w:rsid w:val="00434379"/>
    <w:rsid w:val="0043480F"/>
    <w:rsid w:val="00435372"/>
    <w:rsid w:val="00435C00"/>
    <w:rsid w:val="00436C83"/>
    <w:rsid w:val="00440E1A"/>
    <w:rsid w:val="00440E7C"/>
    <w:rsid w:val="00441476"/>
    <w:rsid w:val="00441DA0"/>
    <w:rsid w:val="004423D6"/>
    <w:rsid w:val="00442A0D"/>
    <w:rsid w:val="004436AE"/>
    <w:rsid w:val="00443E9F"/>
    <w:rsid w:val="0044409A"/>
    <w:rsid w:val="004442C1"/>
    <w:rsid w:val="004456EE"/>
    <w:rsid w:val="004475B9"/>
    <w:rsid w:val="004477D9"/>
    <w:rsid w:val="00447F0D"/>
    <w:rsid w:val="004501E6"/>
    <w:rsid w:val="00450589"/>
    <w:rsid w:val="00450A22"/>
    <w:rsid w:val="00450D57"/>
    <w:rsid w:val="00452799"/>
    <w:rsid w:val="00452BEB"/>
    <w:rsid w:val="00452F7E"/>
    <w:rsid w:val="0045323B"/>
    <w:rsid w:val="00453344"/>
    <w:rsid w:val="0045392F"/>
    <w:rsid w:val="00454BA2"/>
    <w:rsid w:val="00454F06"/>
    <w:rsid w:val="00454FAA"/>
    <w:rsid w:val="004550F1"/>
    <w:rsid w:val="0045577D"/>
    <w:rsid w:val="0045668A"/>
    <w:rsid w:val="0045775D"/>
    <w:rsid w:val="00457FE4"/>
    <w:rsid w:val="00460518"/>
    <w:rsid w:val="0046176C"/>
    <w:rsid w:val="00461EAE"/>
    <w:rsid w:val="004621A2"/>
    <w:rsid w:val="00462FF5"/>
    <w:rsid w:val="004635DD"/>
    <w:rsid w:val="0046502E"/>
    <w:rsid w:val="0046586E"/>
    <w:rsid w:val="00465882"/>
    <w:rsid w:val="00465F46"/>
    <w:rsid w:val="00466900"/>
    <w:rsid w:val="00466A5E"/>
    <w:rsid w:val="004673BB"/>
    <w:rsid w:val="004673D8"/>
    <w:rsid w:val="00470563"/>
    <w:rsid w:val="00470CE1"/>
    <w:rsid w:val="00471A6A"/>
    <w:rsid w:val="00471D67"/>
    <w:rsid w:val="00472775"/>
    <w:rsid w:val="00472957"/>
    <w:rsid w:val="00472B6F"/>
    <w:rsid w:val="00472C9B"/>
    <w:rsid w:val="00472D67"/>
    <w:rsid w:val="00473B10"/>
    <w:rsid w:val="00473C4C"/>
    <w:rsid w:val="004753EE"/>
    <w:rsid w:val="0047574B"/>
    <w:rsid w:val="00475D73"/>
    <w:rsid w:val="00476062"/>
    <w:rsid w:val="00476AAA"/>
    <w:rsid w:val="00476ACE"/>
    <w:rsid w:val="00476B4F"/>
    <w:rsid w:val="00476F9D"/>
    <w:rsid w:val="004770F1"/>
    <w:rsid w:val="004771A9"/>
    <w:rsid w:val="00477F3B"/>
    <w:rsid w:val="004804F5"/>
    <w:rsid w:val="00480DB3"/>
    <w:rsid w:val="0048106C"/>
    <w:rsid w:val="004811DB"/>
    <w:rsid w:val="004816E7"/>
    <w:rsid w:val="004817A8"/>
    <w:rsid w:val="00481871"/>
    <w:rsid w:val="00481E53"/>
    <w:rsid w:val="004820D9"/>
    <w:rsid w:val="00482971"/>
    <w:rsid w:val="00482DE3"/>
    <w:rsid w:val="00483518"/>
    <w:rsid w:val="0048363E"/>
    <w:rsid w:val="00483649"/>
    <w:rsid w:val="00483A2D"/>
    <w:rsid w:val="00483DEE"/>
    <w:rsid w:val="00484654"/>
    <w:rsid w:val="00484F8B"/>
    <w:rsid w:val="0048610C"/>
    <w:rsid w:val="00486C7A"/>
    <w:rsid w:val="00486DC3"/>
    <w:rsid w:val="00487971"/>
    <w:rsid w:val="00487D33"/>
    <w:rsid w:val="00487EAE"/>
    <w:rsid w:val="0049071C"/>
    <w:rsid w:val="00490CE8"/>
    <w:rsid w:val="00490D36"/>
    <w:rsid w:val="00491038"/>
    <w:rsid w:val="00491108"/>
    <w:rsid w:val="0049240F"/>
    <w:rsid w:val="0049282C"/>
    <w:rsid w:val="00493544"/>
    <w:rsid w:val="004935BF"/>
    <w:rsid w:val="0049363C"/>
    <w:rsid w:val="00493996"/>
    <w:rsid w:val="0049407B"/>
    <w:rsid w:val="004940B6"/>
    <w:rsid w:val="004946F6"/>
    <w:rsid w:val="00494BB3"/>
    <w:rsid w:val="0049530C"/>
    <w:rsid w:val="00496164"/>
    <w:rsid w:val="0049679B"/>
    <w:rsid w:val="004977F5"/>
    <w:rsid w:val="004A04C8"/>
    <w:rsid w:val="004A0504"/>
    <w:rsid w:val="004A0BF3"/>
    <w:rsid w:val="004A2376"/>
    <w:rsid w:val="004A2793"/>
    <w:rsid w:val="004A3A0D"/>
    <w:rsid w:val="004A3AD1"/>
    <w:rsid w:val="004A412D"/>
    <w:rsid w:val="004A58E4"/>
    <w:rsid w:val="004A58FE"/>
    <w:rsid w:val="004A6614"/>
    <w:rsid w:val="004A6DAB"/>
    <w:rsid w:val="004B0600"/>
    <w:rsid w:val="004B0E2D"/>
    <w:rsid w:val="004B183A"/>
    <w:rsid w:val="004B2A7C"/>
    <w:rsid w:val="004B2A80"/>
    <w:rsid w:val="004B2E22"/>
    <w:rsid w:val="004B3583"/>
    <w:rsid w:val="004B423C"/>
    <w:rsid w:val="004B4B29"/>
    <w:rsid w:val="004B4C25"/>
    <w:rsid w:val="004B57D2"/>
    <w:rsid w:val="004B5DB2"/>
    <w:rsid w:val="004B60F8"/>
    <w:rsid w:val="004B64FE"/>
    <w:rsid w:val="004B67AD"/>
    <w:rsid w:val="004C0042"/>
    <w:rsid w:val="004C0232"/>
    <w:rsid w:val="004C1CD2"/>
    <w:rsid w:val="004C2DE1"/>
    <w:rsid w:val="004C342F"/>
    <w:rsid w:val="004C42F7"/>
    <w:rsid w:val="004C4BB7"/>
    <w:rsid w:val="004C4E8B"/>
    <w:rsid w:val="004C5434"/>
    <w:rsid w:val="004C577A"/>
    <w:rsid w:val="004C6539"/>
    <w:rsid w:val="004C6741"/>
    <w:rsid w:val="004C6A86"/>
    <w:rsid w:val="004C7073"/>
    <w:rsid w:val="004C7994"/>
    <w:rsid w:val="004C7C80"/>
    <w:rsid w:val="004D0045"/>
    <w:rsid w:val="004D0940"/>
    <w:rsid w:val="004D0972"/>
    <w:rsid w:val="004D09B8"/>
    <w:rsid w:val="004D0D1F"/>
    <w:rsid w:val="004D14B7"/>
    <w:rsid w:val="004D16C3"/>
    <w:rsid w:val="004D16F9"/>
    <w:rsid w:val="004D17BD"/>
    <w:rsid w:val="004D1D22"/>
    <w:rsid w:val="004D1F51"/>
    <w:rsid w:val="004D2384"/>
    <w:rsid w:val="004D257E"/>
    <w:rsid w:val="004D5973"/>
    <w:rsid w:val="004D5B4D"/>
    <w:rsid w:val="004D6535"/>
    <w:rsid w:val="004D6793"/>
    <w:rsid w:val="004D7404"/>
    <w:rsid w:val="004D7758"/>
    <w:rsid w:val="004D7F78"/>
    <w:rsid w:val="004E001F"/>
    <w:rsid w:val="004E0155"/>
    <w:rsid w:val="004E01ED"/>
    <w:rsid w:val="004E06B6"/>
    <w:rsid w:val="004E06E0"/>
    <w:rsid w:val="004E0934"/>
    <w:rsid w:val="004E096D"/>
    <w:rsid w:val="004E0A41"/>
    <w:rsid w:val="004E0D18"/>
    <w:rsid w:val="004E162B"/>
    <w:rsid w:val="004E16D1"/>
    <w:rsid w:val="004E1A4E"/>
    <w:rsid w:val="004E21D0"/>
    <w:rsid w:val="004E27E6"/>
    <w:rsid w:val="004E33F7"/>
    <w:rsid w:val="004E3925"/>
    <w:rsid w:val="004E60C2"/>
    <w:rsid w:val="004E6D5F"/>
    <w:rsid w:val="004E71D5"/>
    <w:rsid w:val="004E78DB"/>
    <w:rsid w:val="004F08EA"/>
    <w:rsid w:val="004F09CC"/>
    <w:rsid w:val="004F0D96"/>
    <w:rsid w:val="004F141C"/>
    <w:rsid w:val="004F21C5"/>
    <w:rsid w:val="004F29EE"/>
    <w:rsid w:val="004F350A"/>
    <w:rsid w:val="004F3BB6"/>
    <w:rsid w:val="004F405A"/>
    <w:rsid w:val="004F4E9C"/>
    <w:rsid w:val="004F4F7F"/>
    <w:rsid w:val="004F5581"/>
    <w:rsid w:val="004F5903"/>
    <w:rsid w:val="004F6135"/>
    <w:rsid w:val="004F70FC"/>
    <w:rsid w:val="00500847"/>
    <w:rsid w:val="00500A37"/>
    <w:rsid w:val="0050171A"/>
    <w:rsid w:val="00502819"/>
    <w:rsid w:val="00503382"/>
    <w:rsid w:val="00503B93"/>
    <w:rsid w:val="0050468C"/>
    <w:rsid w:val="005050F5"/>
    <w:rsid w:val="00505147"/>
    <w:rsid w:val="00505457"/>
    <w:rsid w:val="0050632C"/>
    <w:rsid w:val="00507BE0"/>
    <w:rsid w:val="00507DB1"/>
    <w:rsid w:val="00510A01"/>
    <w:rsid w:val="00510D58"/>
    <w:rsid w:val="00511C58"/>
    <w:rsid w:val="00512756"/>
    <w:rsid w:val="005132D6"/>
    <w:rsid w:val="00514223"/>
    <w:rsid w:val="00514CEF"/>
    <w:rsid w:val="00515661"/>
    <w:rsid w:val="00515AF5"/>
    <w:rsid w:val="00515D9A"/>
    <w:rsid w:val="00515F08"/>
    <w:rsid w:val="0051614A"/>
    <w:rsid w:val="0051616D"/>
    <w:rsid w:val="005164AB"/>
    <w:rsid w:val="00517047"/>
    <w:rsid w:val="0051749A"/>
    <w:rsid w:val="00517A44"/>
    <w:rsid w:val="00517DD3"/>
    <w:rsid w:val="00517EE5"/>
    <w:rsid w:val="00521443"/>
    <w:rsid w:val="00521E01"/>
    <w:rsid w:val="005237D5"/>
    <w:rsid w:val="005242C2"/>
    <w:rsid w:val="005248FE"/>
    <w:rsid w:val="005255F5"/>
    <w:rsid w:val="00525D5C"/>
    <w:rsid w:val="00525EAE"/>
    <w:rsid w:val="0052622A"/>
    <w:rsid w:val="005265AF"/>
    <w:rsid w:val="00526B17"/>
    <w:rsid w:val="00527040"/>
    <w:rsid w:val="005270EA"/>
    <w:rsid w:val="00527831"/>
    <w:rsid w:val="00527ED5"/>
    <w:rsid w:val="005303CC"/>
    <w:rsid w:val="00530DDD"/>
    <w:rsid w:val="00530F53"/>
    <w:rsid w:val="00531136"/>
    <w:rsid w:val="005312ED"/>
    <w:rsid w:val="00532EF4"/>
    <w:rsid w:val="00533BA0"/>
    <w:rsid w:val="00534984"/>
    <w:rsid w:val="00535761"/>
    <w:rsid w:val="00536883"/>
    <w:rsid w:val="00536D3E"/>
    <w:rsid w:val="00537092"/>
    <w:rsid w:val="00537754"/>
    <w:rsid w:val="00537924"/>
    <w:rsid w:val="00537D66"/>
    <w:rsid w:val="00540533"/>
    <w:rsid w:val="00540ACB"/>
    <w:rsid w:val="005419FE"/>
    <w:rsid w:val="00541BC3"/>
    <w:rsid w:val="00542669"/>
    <w:rsid w:val="005429CF"/>
    <w:rsid w:val="0054367F"/>
    <w:rsid w:val="00543E23"/>
    <w:rsid w:val="0054400B"/>
    <w:rsid w:val="00544247"/>
    <w:rsid w:val="0054481C"/>
    <w:rsid w:val="005449DF"/>
    <w:rsid w:val="00545A3C"/>
    <w:rsid w:val="00547716"/>
    <w:rsid w:val="005479B0"/>
    <w:rsid w:val="005500E5"/>
    <w:rsid w:val="00550206"/>
    <w:rsid w:val="005504A1"/>
    <w:rsid w:val="00551C4D"/>
    <w:rsid w:val="00551DC4"/>
    <w:rsid w:val="00551E0B"/>
    <w:rsid w:val="005521E7"/>
    <w:rsid w:val="00552A55"/>
    <w:rsid w:val="005531DC"/>
    <w:rsid w:val="0055333F"/>
    <w:rsid w:val="0055453A"/>
    <w:rsid w:val="00554920"/>
    <w:rsid w:val="00554DFB"/>
    <w:rsid w:val="00554ED7"/>
    <w:rsid w:val="0055682B"/>
    <w:rsid w:val="00556DA4"/>
    <w:rsid w:val="005603E6"/>
    <w:rsid w:val="00560458"/>
    <w:rsid w:val="00561468"/>
    <w:rsid w:val="00562958"/>
    <w:rsid w:val="00562D45"/>
    <w:rsid w:val="00562E33"/>
    <w:rsid w:val="005635DF"/>
    <w:rsid w:val="00563BE2"/>
    <w:rsid w:val="00564571"/>
    <w:rsid w:val="00564CCC"/>
    <w:rsid w:val="00566544"/>
    <w:rsid w:val="00566AC9"/>
    <w:rsid w:val="00566DB9"/>
    <w:rsid w:val="0057050A"/>
    <w:rsid w:val="00570631"/>
    <w:rsid w:val="0057071F"/>
    <w:rsid w:val="005717D2"/>
    <w:rsid w:val="0057188A"/>
    <w:rsid w:val="00571E30"/>
    <w:rsid w:val="00572601"/>
    <w:rsid w:val="00573981"/>
    <w:rsid w:val="00573E42"/>
    <w:rsid w:val="00573F01"/>
    <w:rsid w:val="0057415D"/>
    <w:rsid w:val="00574718"/>
    <w:rsid w:val="00574A85"/>
    <w:rsid w:val="00574C23"/>
    <w:rsid w:val="00574F2E"/>
    <w:rsid w:val="00575174"/>
    <w:rsid w:val="00575978"/>
    <w:rsid w:val="00575B07"/>
    <w:rsid w:val="00575F0B"/>
    <w:rsid w:val="00576DCB"/>
    <w:rsid w:val="005770AA"/>
    <w:rsid w:val="00577665"/>
    <w:rsid w:val="00577FE1"/>
    <w:rsid w:val="005804B4"/>
    <w:rsid w:val="00580914"/>
    <w:rsid w:val="00580A10"/>
    <w:rsid w:val="00580FA0"/>
    <w:rsid w:val="005813DF"/>
    <w:rsid w:val="00581B91"/>
    <w:rsid w:val="00583575"/>
    <w:rsid w:val="005836C2"/>
    <w:rsid w:val="00583BEA"/>
    <w:rsid w:val="00583DA2"/>
    <w:rsid w:val="00584DB1"/>
    <w:rsid w:val="0058500C"/>
    <w:rsid w:val="0058538F"/>
    <w:rsid w:val="00585590"/>
    <w:rsid w:val="00585594"/>
    <w:rsid w:val="005869E0"/>
    <w:rsid w:val="00586BD6"/>
    <w:rsid w:val="00587F0A"/>
    <w:rsid w:val="005907C6"/>
    <w:rsid w:val="00591050"/>
    <w:rsid w:val="00591D23"/>
    <w:rsid w:val="005937D3"/>
    <w:rsid w:val="00593899"/>
    <w:rsid w:val="00593E28"/>
    <w:rsid w:val="005946A9"/>
    <w:rsid w:val="00594BA8"/>
    <w:rsid w:val="00594D1D"/>
    <w:rsid w:val="00595786"/>
    <w:rsid w:val="00596611"/>
    <w:rsid w:val="005A03F6"/>
    <w:rsid w:val="005A060C"/>
    <w:rsid w:val="005A0F8B"/>
    <w:rsid w:val="005A14ED"/>
    <w:rsid w:val="005A1768"/>
    <w:rsid w:val="005A21A8"/>
    <w:rsid w:val="005A2ADB"/>
    <w:rsid w:val="005A3267"/>
    <w:rsid w:val="005A3332"/>
    <w:rsid w:val="005A3E9E"/>
    <w:rsid w:val="005A40CC"/>
    <w:rsid w:val="005A47CB"/>
    <w:rsid w:val="005A54DC"/>
    <w:rsid w:val="005A56CB"/>
    <w:rsid w:val="005A6B26"/>
    <w:rsid w:val="005A6CB1"/>
    <w:rsid w:val="005A6E88"/>
    <w:rsid w:val="005A6FED"/>
    <w:rsid w:val="005A7048"/>
    <w:rsid w:val="005A79EF"/>
    <w:rsid w:val="005B04EE"/>
    <w:rsid w:val="005B1A69"/>
    <w:rsid w:val="005B1F3E"/>
    <w:rsid w:val="005B1FC4"/>
    <w:rsid w:val="005B21CD"/>
    <w:rsid w:val="005B264A"/>
    <w:rsid w:val="005B3701"/>
    <w:rsid w:val="005B3D1B"/>
    <w:rsid w:val="005B40A4"/>
    <w:rsid w:val="005B4224"/>
    <w:rsid w:val="005B4FBF"/>
    <w:rsid w:val="005B508F"/>
    <w:rsid w:val="005B5D47"/>
    <w:rsid w:val="005B65D0"/>
    <w:rsid w:val="005B67F2"/>
    <w:rsid w:val="005B7F95"/>
    <w:rsid w:val="005C00D1"/>
    <w:rsid w:val="005C1325"/>
    <w:rsid w:val="005C1E0C"/>
    <w:rsid w:val="005C22F1"/>
    <w:rsid w:val="005C233B"/>
    <w:rsid w:val="005C2390"/>
    <w:rsid w:val="005C334D"/>
    <w:rsid w:val="005C3889"/>
    <w:rsid w:val="005C40DF"/>
    <w:rsid w:val="005C4409"/>
    <w:rsid w:val="005C44E6"/>
    <w:rsid w:val="005C451B"/>
    <w:rsid w:val="005C47FE"/>
    <w:rsid w:val="005C5649"/>
    <w:rsid w:val="005C56AA"/>
    <w:rsid w:val="005C6471"/>
    <w:rsid w:val="005C749A"/>
    <w:rsid w:val="005C7A9A"/>
    <w:rsid w:val="005C7E0A"/>
    <w:rsid w:val="005D024B"/>
    <w:rsid w:val="005D34E5"/>
    <w:rsid w:val="005D413A"/>
    <w:rsid w:val="005D4149"/>
    <w:rsid w:val="005D466D"/>
    <w:rsid w:val="005D5224"/>
    <w:rsid w:val="005D5D6A"/>
    <w:rsid w:val="005D6100"/>
    <w:rsid w:val="005D6523"/>
    <w:rsid w:val="005D7398"/>
    <w:rsid w:val="005D792D"/>
    <w:rsid w:val="005D7993"/>
    <w:rsid w:val="005D7FA8"/>
    <w:rsid w:val="005E00A5"/>
    <w:rsid w:val="005E08FC"/>
    <w:rsid w:val="005E0C87"/>
    <w:rsid w:val="005E1DAD"/>
    <w:rsid w:val="005E213B"/>
    <w:rsid w:val="005E2506"/>
    <w:rsid w:val="005E2A50"/>
    <w:rsid w:val="005E3A55"/>
    <w:rsid w:val="005E402D"/>
    <w:rsid w:val="005E4520"/>
    <w:rsid w:val="005E4A3A"/>
    <w:rsid w:val="005E4B90"/>
    <w:rsid w:val="005E59E1"/>
    <w:rsid w:val="005E5F53"/>
    <w:rsid w:val="005E6655"/>
    <w:rsid w:val="005E6C56"/>
    <w:rsid w:val="005E7F55"/>
    <w:rsid w:val="005F05CE"/>
    <w:rsid w:val="005F0AA1"/>
    <w:rsid w:val="005F0DBE"/>
    <w:rsid w:val="005F10B9"/>
    <w:rsid w:val="005F2C02"/>
    <w:rsid w:val="005F328D"/>
    <w:rsid w:val="005F4D82"/>
    <w:rsid w:val="005F4DA8"/>
    <w:rsid w:val="005F54DE"/>
    <w:rsid w:val="005F578B"/>
    <w:rsid w:val="005F6180"/>
    <w:rsid w:val="005F6922"/>
    <w:rsid w:val="005F6AC5"/>
    <w:rsid w:val="005F71DB"/>
    <w:rsid w:val="006003C4"/>
    <w:rsid w:val="0060182C"/>
    <w:rsid w:val="00602533"/>
    <w:rsid w:val="00602ACC"/>
    <w:rsid w:val="0060376F"/>
    <w:rsid w:val="00603AA2"/>
    <w:rsid w:val="0060424A"/>
    <w:rsid w:val="00604755"/>
    <w:rsid w:val="0060565D"/>
    <w:rsid w:val="0060724B"/>
    <w:rsid w:val="0060735C"/>
    <w:rsid w:val="006073E0"/>
    <w:rsid w:val="00607DF4"/>
    <w:rsid w:val="006103CF"/>
    <w:rsid w:val="00610BE2"/>
    <w:rsid w:val="00610F0F"/>
    <w:rsid w:val="006117CE"/>
    <w:rsid w:val="00612B26"/>
    <w:rsid w:val="0061400E"/>
    <w:rsid w:val="006146E2"/>
    <w:rsid w:val="00615BFC"/>
    <w:rsid w:val="00615E91"/>
    <w:rsid w:val="00616297"/>
    <w:rsid w:val="00616893"/>
    <w:rsid w:val="00617196"/>
    <w:rsid w:val="00620C42"/>
    <w:rsid w:val="00621819"/>
    <w:rsid w:val="006218CF"/>
    <w:rsid w:val="00621E3A"/>
    <w:rsid w:val="00622A05"/>
    <w:rsid w:val="00623792"/>
    <w:rsid w:val="00623B0D"/>
    <w:rsid w:val="00623B93"/>
    <w:rsid w:val="00624AE8"/>
    <w:rsid w:val="00624FD5"/>
    <w:rsid w:val="006250BC"/>
    <w:rsid w:val="006252BE"/>
    <w:rsid w:val="006258AA"/>
    <w:rsid w:val="00625901"/>
    <w:rsid w:val="00625C3D"/>
    <w:rsid w:val="00626793"/>
    <w:rsid w:val="00626987"/>
    <w:rsid w:val="00626D39"/>
    <w:rsid w:val="00627550"/>
    <w:rsid w:val="0063138F"/>
    <w:rsid w:val="00631BE3"/>
    <w:rsid w:val="00631DBC"/>
    <w:rsid w:val="0063279D"/>
    <w:rsid w:val="00632AD7"/>
    <w:rsid w:val="00634032"/>
    <w:rsid w:val="006347F5"/>
    <w:rsid w:val="00635DD2"/>
    <w:rsid w:val="00636A05"/>
    <w:rsid w:val="00636F88"/>
    <w:rsid w:val="006401A2"/>
    <w:rsid w:val="00640455"/>
    <w:rsid w:val="0064045A"/>
    <w:rsid w:val="00640609"/>
    <w:rsid w:val="00640C83"/>
    <w:rsid w:val="00641619"/>
    <w:rsid w:val="00641DEB"/>
    <w:rsid w:val="00642005"/>
    <w:rsid w:val="0064294B"/>
    <w:rsid w:val="006442F2"/>
    <w:rsid w:val="00644FE3"/>
    <w:rsid w:val="006452B1"/>
    <w:rsid w:val="00645904"/>
    <w:rsid w:val="00645911"/>
    <w:rsid w:val="00647127"/>
    <w:rsid w:val="006500E7"/>
    <w:rsid w:val="0065053E"/>
    <w:rsid w:val="0065065D"/>
    <w:rsid w:val="00651107"/>
    <w:rsid w:val="00652BBC"/>
    <w:rsid w:val="006538B3"/>
    <w:rsid w:val="0065499A"/>
    <w:rsid w:val="006563C6"/>
    <w:rsid w:val="00656DF6"/>
    <w:rsid w:val="0066094B"/>
    <w:rsid w:val="00660E13"/>
    <w:rsid w:val="0066129E"/>
    <w:rsid w:val="00661438"/>
    <w:rsid w:val="00662E74"/>
    <w:rsid w:val="006638C5"/>
    <w:rsid w:val="006639F1"/>
    <w:rsid w:val="00664BCB"/>
    <w:rsid w:val="00664DB0"/>
    <w:rsid w:val="0066547B"/>
    <w:rsid w:val="006659E7"/>
    <w:rsid w:val="00665AA6"/>
    <w:rsid w:val="00665F02"/>
    <w:rsid w:val="00667104"/>
    <w:rsid w:val="0066736D"/>
    <w:rsid w:val="00667A6C"/>
    <w:rsid w:val="00670045"/>
    <w:rsid w:val="006700F1"/>
    <w:rsid w:val="00670A4E"/>
    <w:rsid w:val="00670CC9"/>
    <w:rsid w:val="00671749"/>
    <w:rsid w:val="006718C6"/>
    <w:rsid w:val="006727DF"/>
    <w:rsid w:val="006733D8"/>
    <w:rsid w:val="006739F5"/>
    <w:rsid w:val="00674908"/>
    <w:rsid w:val="00674A56"/>
    <w:rsid w:val="00674CE2"/>
    <w:rsid w:val="00676413"/>
    <w:rsid w:val="006771D8"/>
    <w:rsid w:val="006804B4"/>
    <w:rsid w:val="006829D0"/>
    <w:rsid w:val="00683398"/>
    <w:rsid w:val="006834D8"/>
    <w:rsid w:val="006837E5"/>
    <w:rsid w:val="00683818"/>
    <w:rsid w:val="00684468"/>
    <w:rsid w:val="006849C2"/>
    <w:rsid w:val="00684E8A"/>
    <w:rsid w:val="006856D2"/>
    <w:rsid w:val="00685858"/>
    <w:rsid w:val="0068585C"/>
    <w:rsid w:val="006860A7"/>
    <w:rsid w:val="00686409"/>
    <w:rsid w:val="00686FBC"/>
    <w:rsid w:val="00687EF2"/>
    <w:rsid w:val="0069023C"/>
    <w:rsid w:val="00690A98"/>
    <w:rsid w:val="00691517"/>
    <w:rsid w:val="00691ADB"/>
    <w:rsid w:val="00692BD3"/>
    <w:rsid w:val="0069314E"/>
    <w:rsid w:val="00693193"/>
    <w:rsid w:val="006931BB"/>
    <w:rsid w:val="006933A4"/>
    <w:rsid w:val="006945C3"/>
    <w:rsid w:val="006949EE"/>
    <w:rsid w:val="006961FA"/>
    <w:rsid w:val="00696A44"/>
    <w:rsid w:val="006A07C1"/>
    <w:rsid w:val="006A21DD"/>
    <w:rsid w:val="006A2EF2"/>
    <w:rsid w:val="006A4481"/>
    <w:rsid w:val="006A4B4D"/>
    <w:rsid w:val="006A6175"/>
    <w:rsid w:val="006A68F6"/>
    <w:rsid w:val="006A69FD"/>
    <w:rsid w:val="006A6C0C"/>
    <w:rsid w:val="006A7366"/>
    <w:rsid w:val="006A7494"/>
    <w:rsid w:val="006B0102"/>
    <w:rsid w:val="006B01C3"/>
    <w:rsid w:val="006B06D7"/>
    <w:rsid w:val="006B08DB"/>
    <w:rsid w:val="006B09A2"/>
    <w:rsid w:val="006B1D4B"/>
    <w:rsid w:val="006B26B9"/>
    <w:rsid w:val="006B33A2"/>
    <w:rsid w:val="006B3426"/>
    <w:rsid w:val="006B4281"/>
    <w:rsid w:val="006B4B72"/>
    <w:rsid w:val="006B4B7E"/>
    <w:rsid w:val="006B4DB8"/>
    <w:rsid w:val="006B6841"/>
    <w:rsid w:val="006B72B7"/>
    <w:rsid w:val="006B7DD4"/>
    <w:rsid w:val="006C05C6"/>
    <w:rsid w:val="006C0872"/>
    <w:rsid w:val="006C0C90"/>
    <w:rsid w:val="006C1ECC"/>
    <w:rsid w:val="006C1F13"/>
    <w:rsid w:val="006C251C"/>
    <w:rsid w:val="006C3E12"/>
    <w:rsid w:val="006C49A4"/>
    <w:rsid w:val="006C4B20"/>
    <w:rsid w:val="006C5F9E"/>
    <w:rsid w:val="006C62EE"/>
    <w:rsid w:val="006C6424"/>
    <w:rsid w:val="006C70CA"/>
    <w:rsid w:val="006C76B1"/>
    <w:rsid w:val="006C7842"/>
    <w:rsid w:val="006C7BAA"/>
    <w:rsid w:val="006C7BDF"/>
    <w:rsid w:val="006D0515"/>
    <w:rsid w:val="006D0940"/>
    <w:rsid w:val="006D0A7E"/>
    <w:rsid w:val="006D0F7D"/>
    <w:rsid w:val="006D10DB"/>
    <w:rsid w:val="006D1F06"/>
    <w:rsid w:val="006D2B9D"/>
    <w:rsid w:val="006D3D1C"/>
    <w:rsid w:val="006D3E5F"/>
    <w:rsid w:val="006D3EA1"/>
    <w:rsid w:val="006D43EE"/>
    <w:rsid w:val="006D45A1"/>
    <w:rsid w:val="006D4716"/>
    <w:rsid w:val="006D4B45"/>
    <w:rsid w:val="006D50FC"/>
    <w:rsid w:val="006D53BB"/>
    <w:rsid w:val="006D676F"/>
    <w:rsid w:val="006D6A9F"/>
    <w:rsid w:val="006D774C"/>
    <w:rsid w:val="006E0318"/>
    <w:rsid w:val="006E0655"/>
    <w:rsid w:val="006E0866"/>
    <w:rsid w:val="006E0968"/>
    <w:rsid w:val="006E0CB9"/>
    <w:rsid w:val="006E0F30"/>
    <w:rsid w:val="006E1257"/>
    <w:rsid w:val="006E1881"/>
    <w:rsid w:val="006E18D2"/>
    <w:rsid w:val="006E23ED"/>
    <w:rsid w:val="006E29ED"/>
    <w:rsid w:val="006E2F17"/>
    <w:rsid w:val="006E3024"/>
    <w:rsid w:val="006E487C"/>
    <w:rsid w:val="006E5892"/>
    <w:rsid w:val="006E5ED6"/>
    <w:rsid w:val="006E660B"/>
    <w:rsid w:val="006E6CB2"/>
    <w:rsid w:val="006E756B"/>
    <w:rsid w:val="006E76CF"/>
    <w:rsid w:val="006E7AFA"/>
    <w:rsid w:val="006F07B3"/>
    <w:rsid w:val="006F0C29"/>
    <w:rsid w:val="006F0E82"/>
    <w:rsid w:val="006F2399"/>
    <w:rsid w:val="006F24D9"/>
    <w:rsid w:val="006F2603"/>
    <w:rsid w:val="006F266B"/>
    <w:rsid w:val="006F34D0"/>
    <w:rsid w:val="006F383D"/>
    <w:rsid w:val="006F403E"/>
    <w:rsid w:val="006F44F0"/>
    <w:rsid w:val="006F49D6"/>
    <w:rsid w:val="006F6A10"/>
    <w:rsid w:val="006F6D85"/>
    <w:rsid w:val="006F7D5C"/>
    <w:rsid w:val="006F7D7D"/>
    <w:rsid w:val="00700692"/>
    <w:rsid w:val="00700D81"/>
    <w:rsid w:val="00700F88"/>
    <w:rsid w:val="00701517"/>
    <w:rsid w:val="007016F1"/>
    <w:rsid w:val="00703192"/>
    <w:rsid w:val="007032F5"/>
    <w:rsid w:val="007035EC"/>
    <w:rsid w:val="00703AF4"/>
    <w:rsid w:val="00703C1F"/>
    <w:rsid w:val="0070464D"/>
    <w:rsid w:val="007068A9"/>
    <w:rsid w:val="007068B9"/>
    <w:rsid w:val="00707667"/>
    <w:rsid w:val="007078EC"/>
    <w:rsid w:val="00710717"/>
    <w:rsid w:val="007107D4"/>
    <w:rsid w:val="007107DA"/>
    <w:rsid w:val="00710F1A"/>
    <w:rsid w:val="00711EB1"/>
    <w:rsid w:val="00712CA8"/>
    <w:rsid w:val="00713B9F"/>
    <w:rsid w:val="00713BC8"/>
    <w:rsid w:val="00713F32"/>
    <w:rsid w:val="00714037"/>
    <w:rsid w:val="00714E2D"/>
    <w:rsid w:val="00715308"/>
    <w:rsid w:val="00715F0C"/>
    <w:rsid w:val="00716D02"/>
    <w:rsid w:val="00721DA3"/>
    <w:rsid w:val="00723A0A"/>
    <w:rsid w:val="00724177"/>
    <w:rsid w:val="0072423C"/>
    <w:rsid w:val="007247B4"/>
    <w:rsid w:val="007247D9"/>
    <w:rsid w:val="00724DC5"/>
    <w:rsid w:val="007251C1"/>
    <w:rsid w:val="00725A8C"/>
    <w:rsid w:val="0072605C"/>
    <w:rsid w:val="007266A9"/>
    <w:rsid w:val="007267B7"/>
    <w:rsid w:val="007269F3"/>
    <w:rsid w:val="007314EA"/>
    <w:rsid w:val="00731816"/>
    <w:rsid w:val="007318C8"/>
    <w:rsid w:val="007319F6"/>
    <w:rsid w:val="00732F7D"/>
    <w:rsid w:val="007335AA"/>
    <w:rsid w:val="00733B15"/>
    <w:rsid w:val="007340F7"/>
    <w:rsid w:val="00734C8F"/>
    <w:rsid w:val="00734DC6"/>
    <w:rsid w:val="00735D85"/>
    <w:rsid w:val="00736BB0"/>
    <w:rsid w:val="00737614"/>
    <w:rsid w:val="00740286"/>
    <w:rsid w:val="00740440"/>
    <w:rsid w:val="00740875"/>
    <w:rsid w:val="00740A1B"/>
    <w:rsid w:val="00740A4C"/>
    <w:rsid w:val="00740C13"/>
    <w:rsid w:val="00740C5D"/>
    <w:rsid w:val="00741DDB"/>
    <w:rsid w:val="00742666"/>
    <w:rsid w:val="00743659"/>
    <w:rsid w:val="00743918"/>
    <w:rsid w:val="00744372"/>
    <w:rsid w:val="007449A6"/>
    <w:rsid w:val="00744C7F"/>
    <w:rsid w:val="007454FD"/>
    <w:rsid w:val="0074557F"/>
    <w:rsid w:val="00745F68"/>
    <w:rsid w:val="007461F3"/>
    <w:rsid w:val="00746A04"/>
    <w:rsid w:val="00746D91"/>
    <w:rsid w:val="00746D9A"/>
    <w:rsid w:val="00746ED5"/>
    <w:rsid w:val="007473DD"/>
    <w:rsid w:val="00751800"/>
    <w:rsid w:val="0075214B"/>
    <w:rsid w:val="00752456"/>
    <w:rsid w:val="007527A5"/>
    <w:rsid w:val="00753320"/>
    <w:rsid w:val="007536E6"/>
    <w:rsid w:val="00753ED7"/>
    <w:rsid w:val="00754EF3"/>
    <w:rsid w:val="0075523C"/>
    <w:rsid w:val="0075616E"/>
    <w:rsid w:val="007566CF"/>
    <w:rsid w:val="007568CA"/>
    <w:rsid w:val="00756F21"/>
    <w:rsid w:val="007570FB"/>
    <w:rsid w:val="00760014"/>
    <w:rsid w:val="00760E97"/>
    <w:rsid w:val="00761237"/>
    <w:rsid w:val="007618F3"/>
    <w:rsid w:val="00761BF4"/>
    <w:rsid w:val="00763975"/>
    <w:rsid w:val="007646BE"/>
    <w:rsid w:val="00764ED2"/>
    <w:rsid w:val="00765E42"/>
    <w:rsid w:val="0076716A"/>
    <w:rsid w:val="00767CD6"/>
    <w:rsid w:val="00770082"/>
    <w:rsid w:val="0077087E"/>
    <w:rsid w:val="007712DE"/>
    <w:rsid w:val="0077143B"/>
    <w:rsid w:val="007715E9"/>
    <w:rsid w:val="00771615"/>
    <w:rsid w:val="00771626"/>
    <w:rsid w:val="00771B41"/>
    <w:rsid w:val="00773AFB"/>
    <w:rsid w:val="00774066"/>
    <w:rsid w:val="007742C0"/>
    <w:rsid w:val="00775088"/>
    <w:rsid w:val="007752E2"/>
    <w:rsid w:val="0077573A"/>
    <w:rsid w:val="007764A1"/>
    <w:rsid w:val="007768DE"/>
    <w:rsid w:val="00776BB0"/>
    <w:rsid w:val="00777013"/>
    <w:rsid w:val="00777665"/>
    <w:rsid w:val="00777A2E"/>
    <w:rsid w:val="00777A8D"/>
    <w:rsid w:val="00780825"/>
    <w:rsid w:val="00780BB0"/>
    <w:rsid w:val="0078346F"/>
    <w:rsid w:val="007836E9"/>
    <w:rsid w:val="0078459C"/>
    <w:rsid w:val="007851FE"/>
    <w:rsid w:val="007853C9"/>
    <w:rsid w:val="00785692"/>
    <w:rsid w:val="00785FA7"/>
    <w:rsid w:val="0078612A"/>
    <w:rsid w:val="00786E59"/>
    <w:rsid w:val="00787EF2"/>
    <w:rsid w:val="00790513"/>
    <w:rsid w:val="0079109A"/>
    <w:rsid w:val="007915C0"/>
    <w:rsid w:val="00791DA8"/>
    <w:rsid w:val="00794A2D"/>
    <w:rsid w:val="00794D83"/>
    <w:rsid w:val="00794DE8"/>
    <w:rsid w:val="00795B86"/>
    <w:rsid w:val="00795CD9"/>
    <w:rsid w:val="0079605E"/>
    <w:rsid w:val="0079629E"/>
    <w:rsid w:val="007966BC"/>
    <w:rsid w:val="00796725"/>
    <w:rsid w:val="00796AEC"/>
    <w:rsid w:val="00796FE1"/>
    <w:rsid w:val="007973DE"/>
    <w:rsid w:val="00797C9E"/>
    <w:rsid w:val="007A0511"/>
    <w:rsid w:val="007A0B7D"/>
    <w:rsid w:val="007A10F0"/>
    <w:rsid w:val="007A2043"/>
    <w:rsid w:val="007A231D"/>
    <w:rsid w:val="007A25A9"/>
    <w:rsid w:val="007A3CEA"/>
    <w:rsid w:val="007A4D88"/>
    <w:rsid w:val="007A524E"/>
    <w:rsid w:val="007A5491"/>
    <w:rsid w:val="007A564C"/>
    <w:rsid w:val="007A5A09"/>
    <w:rsid w:val="007A65EE"/>
    <w:rsid w:val="007A66EA"/>
    <w:rsid w:val="007A694C"/>
    <w:rsid w:val="007A6A61"/>
    <w:rsid w:val="007A6E81"/>
    <w:rsid w:val="007A70D3"/>
    <w:rsid w:val="007A7FE5"/>
    <w:rsid w:val="007B1E16"/>
    <w:rsid w:val="007B3177"/>
    <w:rsid w:val="007B32EF"/>
    <w:rsid w:val="007B3E32"/>
    <w:rsid w:val="007B45A6"/>
    <w:rsid w:val="007B45C9"/>
    <w:rsid w:val="007B4FAC"/>
    <w:rsid w:val="007B50C4"/>
    <w:rsid w:val="007B5546"/>
    <w:rsid w:val="007B6A34"/>
    <w:rsid w:val="007B7A08"/>
    <w:rsid w:val="007B7F01"/>
    <w:rsid w:val="007C0B9D"/>
    <w:rsid w:val="007C0C47"/>
    <w:rsid w:val="007C0D05"/>
    <w:rsid w:val="007C19EC"/>
    <w:rsid w:val="007C1D54"/>
    <w:rsid w:val="007C27EB"/>
    <w:rsid w:val="007C404F"/>
    <w:rsid w:val="007C542C"/>
    <w:rsid w:val="007C5E95"/>
    <w:rsid w:val="007C6522"/>
    <w:rsid w:val="007C6934"/>
    <w:rsid w:val="007C6B61"/>
    <w:rsid w:val="007C6C42"/>
    <w:rsid w:val="007C7763"/>
    <w:rsid w:val="007C7939"/>
    <w:rsid w:val="007C7D81"/>
    <w:rsid w:val="007D0262"/>
    <w:rsid w:val="007D1F62"/>
    <w:rsid w:val="007D33D6"/>
    <w:rsid w:val="007D359D"/>
    <w:rsid w:val="007D3728"/>
    <w:rsid w:val="007D513E"/>
    <w:rsid w:val="007D5B3D"/>
    <w:rsid w:val="007D67E6"/>
    <w:rsid w:val="007D79F8"/>
    <w:rsid w:val="007D7E81"/>
    <w:rsid w:val="007E0379"/>
    <w:rsid w:val="007E0C61"/>
    <w:rsid w:val="007E1BD2"/>
    <w:rsid w:val="007E297B"/>
    <w:rsid w:val="007E2A6E"/>
    <w:rsid w:val="007E2C86"/>
    <w:rsid w:val="007E2DBE"/>
    <w:rsid w:val="007E2ED5"/>
    <w:rsid w:val="007E4E9F"/>
    <w:rsid w:val="007E66BF"/>
    <w:rsid w:val="007E6957"/>
    <w:rsid w:val="007E6F13"/>
    <w:rsid w:val="007E7028"/>
    <w:rsid w:val="007F0536"/>
    <w:rsid w:val="007F0C96"/>
    <w:rsid w:val="007F16FE"/>
    <w:rsid w:val="007F1DA5"/>
    <w:rsid w:val="007F22D1"/>
    <w:rsid w:val="007F278E"/>
    <w:rsid w:val="007F2AC3"/>
    <w:rsid w:val="007F33D4"/>
    <w:rsid w:val="007F3869"/>
    <w:rsid w:val="007F3921"/>
    <w:rsid w:val="007F4310"/>
    <w:rsid w:val="007F4D40"/>
    <w:rsid w:val="007F5312"/>
    <w:rsid w:val="007F5473"/>
    <w:rsid w:val="007F5752"/>
    <w:rsid w:val="007F64C2"/>
    <w:rsid w:val="007F65C9"/>
    <w:rsid w:val="007F6AE9"/>
    <w:rsid w:val="007F6C35"/>
    <w:rsid w:val="007F705F"/>
    <w:rsid w:val="007F77C0"/>
    <w:rsid w:val="007F7ACC"/>
    <w:rsid w:val="007F7D3F"/>
    <w:rsid w:val="008007A4"/>
    <w:rsid w:val="00802CA9"/>
    <w:rsid w:val="00802E2C"/>
    <w:rsid w:val="00803276"/>
    <w:rsid w:val="0080334E"/>
    <w:rsid w:val="00803B2C"/>
    <w:rsid w:val="00803FAE"/>
    <w:rsid w:val="0080418D"/>
    <w:rsid w:val="008045C4"/>
    <w:rsid w:val="008046B1"/>
    <w:rsid w:val="008052DD"/>
    <w:rsid w:val="00805442"/>
    <w:rsid w:val="00806032"/>
    <w:rsid w:val="0080623B"/>
    <w:rsid w:val="00806460"/>
    <w:rsid w:val="00806A75"/>
    <w:rsid w:val="00806CF7"/>
    <w:rsid w:val="008073B7"/>
    <w:rsid w:val="00807D88"/>
    <w:rsid w:val="00807E9E"/>
    <w:rsid w:val="00810249"/>
    <w:rsid w:val="0081049C"/>
    <w:rsid w:val="0081050D"/>
    <w:rsid w:val="00810654"/>
    <w:rsid w:val="00811687"/>
    <w:rsid w:val="00811AAD"/>
    <w:rsid w:val="00813023"/>
    <w:rsid w:val="0081374B"/>
    <w:rsid w:val="00813A74"/>
    <w:rsid w:val="00814470"/>
    <w:rsid w:val="00814707"/>
    <w:rsid w:val="00814C19"/>
    <w:rsid w:val="00814D87"/>
    <w:rsid w:val="00814FD9"/>
    <w:rsid w:val="008157B2"/>
    <w:rsid w:val="00815C52"/>
    <w:rsid w:val="00815F53"/>
    <w:rsid w:val="00815F57"/>
    <w:rsid w:val="008166BE"/>
    <w:rsid w:val="00816E4B"/>
    <w:rsid w:val="008173A6"/>
    <w:rsid w:val="00817D67"/>
    <w:rsid w:val="00820BAE"/>
    <w:rsid w:val="00820C81"/>
    <w:rsid w:val="00821565"/>
    <w:rsid w:val="008218D8"/>
    <w:rsid w:val="00822162"/>
    <w:rsid w:val="00822941"/>
    <w:rsid w:val="00822A22"/>
    <w:rsid w:val="0082304B"/>
    <w:rsid w:val="008235ED"/>
    <w:rsid w:val="00823C1F"/>
    <w:rsid w:val="00824945"/>
    <w:rsid w:val="00824FF1"/>
    <w:rsid w:val="00824FF8"/>
    <w:rsid w:val="00825072"/>
    <w:rsid w:val="008256F4"/>
    <w:rsid w:val="00825BBB"/>
    <w:rsid w:val="008261A8"/>
    <w:rsid w:val="008274B8"/>
    <w:rsid w:val="00827860"/>
    <w:rsid w:val="008278C7"/>
    <w:rsid w:val="00830C0E"/>
    <w:rsid w:val="00830E00"/>
    <w:rsid w:val="008311BB"/>
    <w:rsid w:val="008313C8"/>
    <w:rsid w:val="00831734"/>
    <w:rsid w:val="00831BF8"/>
    <w:rsid w:val="00832557"/>
    <w:rsid w:val="008327BB"/>
    <w:rsid w:val="008337B3"/>
    <w:rsid w:val="00834599"/>
    <w:rsid w:val="00835447"/>
    <w:rsid w:val="00835500"/>
    <w:rsid w:val="00836A0B"/>
    <w:rsid w:val="00836AF8"/>
    <w:rsid w:val="00836D69"/>
    <w:rsid w:val="008373E5"/>
    <w:rsid w:val="00837490"/>
    <w:rsid w:val="00837AF3"/>
    <w:rsid w:val="008402C4"/>
    <w:rsid w:val="00840554"/>
    <w:rsid w:val="00840666"/>
    <w:rsid w:val="008435D7"/>
    <w:rsid w:val="00843C67"/>
    <w:rsid w:val="008453AD"/>
    <w:rsid w:val="0084581C"/>
    <w:rsid w:val="00846149"/>
    <w:rsid w:val="008461CB"/>
    <w:rsid w:val="008477D9"/>
    <w:rsid w:val="0084798C"/>
    <w:rsid w:val="0085052D"/>
    <w:rsid w:val="00850874"/>
    <w:rsid w:val="0085155D"/>
    <w:rsid w:val="008516A7"/>
    <w:rsid w:val="00851A99"/>
    <w:rsid w:val="0085290C"/>
    <w:rsid w:val="00852B98"/>
    <w:rsid w:val="00852E91"/>
    <w:rsid w:val="00853B54"/>
    <w:rsid w:val="0085461B"/>
    <w:rsid w:val="00854D16"/>
    <w:rsid w:val="008553DE"/>
    <w:rsid w:val="00855B9F"/>
    <w:rsid w:val="00855EAB"/>
    <w:rsid w:val="00855FF9"/>
    <w:rsid w:val="00856B3B"/>
    <w:rsid w:val="00856C50"/>
    <w:rsid w:val="00856D8A"/>
    <w:rsid w:val="00857F0F"/>
    <w:rsid w:val="0086066E"/>
    <w:rsid w:val="00860CC9"/>
    <w:rsid w:val="00861363"/>
    <w:rsid w:val="008613EB"/>
    <w:rsid w:val="0086199C"/>
    <w:rsid w:val="00862532"/>
    <w:rsid w:val="008629EA"/>
    <w:rsid w:val="00864C18"/>
    <w:rsid w:val="008652B3"/>
    <w:rsid w:val="0086571F"/>
    <w:rsid w:val="00865E60"/>
    <w:rsid w:val="00865FB6"/>
    <w:rsid w:val="008662FB"/>
    <w:rsid w:val="008663B3"/>
    <w:rsid w:val="00866ADC"/>
    <w:rsid w:val="00867C74"/>
    <w:rsid w:val="00870940"/>
    <w:rsid w:val="00871D77"/>
    <w:rsid w:val="00871F51"/>
    <w:rsid w:val="008729C4"/>
    <w:rsid w:val="00874165"/>
    <w:rsid w:val="008746F4"/>
    <w:rsid w:val="00874C31"/>
    <w:rsid w:val="008753FB"/>
    <w:rsid w:val="0087587A"/>
    <w:rsid w:val="008759CF"/>
    <w:rsid w:val="00875BE2"/>
    <w:rsid w:val="00876DA4"/>
    <w:rsid w:val="00881B7F"/>
    <w:rsid w:val="00881DBB"/>
    <w:rsid w:val="008825FB"/>
    <w:rsid w:val="0088354F"/>
    <w:rsid w:val="00884239"/>
    <w:rsid w:val="00884359"/>
    <w:rsid w:val="0088457F"/>
    <w:rsid w:val="00884A1C"/>
    <w:rsid w:val="00885025"/>
    <w:rsid w:val="008852B1"/>
    <w:rsid w:val="00885508"/>
    <w:rsid w:val="008857C1"/>
    <w:rsid w:val="008858A8"/>
    <w:rsid w:val="00885C93"/>
    <w:rsid w:val="00886128"/>
    <w:rsid w:val="0088666B"/>
    <w:rsid w:val="00886BAB"/>
    <w:rsid w:val="0088718A"/>
    <w:rsid w:val="008873B7"/>
    <w:rsid w:val="00887FF2"/>
    <w:rsid w:val="00890628"/>
    <w:rsid w:val="00890AE6"/>
    <w:rsid w:val="00892663"/>
    <w:rsid w:val="00893B50"/>
    <w:rsid w:val="00893CFC"/>
    <w:rsid w:val="00894AF8"/>
    <w:rsid w:val="00894C9A"/>
    <w:rsid w:val="00894E68"/>
    <w:rsid w:val="00895653"/>
    <w:rsid w:val="00895885"/>
    <w:rsid w:val="00895BDF"/>
    <w:rsid w:val="00895C04"/>
    <w:rsid w:val="00895FD1"/>
    <w:rsid w:val="00896648"/>
    <w:rsid w:val="0089731E"/>
    <w:rsid w:val="0089794F"/>
    <w:rsid w:val="008A0020"/>
    <w:rsid w:val="008A0545"/>
    <w:rsid w:val="008A06F8"/>
    <w:rsid w:val="008A1E9B"/>
    <w:rsid w:val="008A2125"/>
    <w:rsid w:val="008A2285"/>
    <w:rsid w:val="008A298C"/>
    <w:rsid w:val="008A2EB4"/>
    <w:rsid w:val="008A2FE7"/>
    <w:rsid w:val="008A3126"/>
    <w:rsid w:val="008A3154"/>
    <w:rsid w:val="008A48AA"/>
    <w:rsid w:val="008A4B9B"/>
    <w:rsid w:val="008A674B"/>
    <w:rsid w:val="008A7115"/>
    <w:rsid w:val="008A760F"/>
    <w:rsid w:val="008B0269"/>
    <w:rsid w:val="008B04A2"/>
    <w:rsid w:val="008B15BF"/>
    <w:rsid w:val="008B15E2"/>
    <w:rsid w:val="008B1655"/>
    <w:rsid w:val="008B1B75"/>
    <w:rsid w:val="008B2610"/>
    <w:rsid w:val="008B32F6"/>
    <w:rsid w:val="008B3590"/>
    <w:rsid w:val="008B3C23"/>
    <w:rsid w:val="008B4270"/>
    <w:rsid w:val="008B4ED5"/>
    <w:rsid w:val="008B6B7D"/>
    <w:rsid w:val="008B6CAA"/>
    <w:rsid w:val="008B6DFF"/>
    <w:rsid w:val="008B6E5B"/>
    <w:rsid w:val="008B7416"/>
    <w:rsid w:val="008B74D7"/>
    <w:rsid w:val="008B79FA"/>
    <w:rsid w:val="008B7B22"/>
    <w:rsid w:val="008B7EEC"/>
    <w:rsid w:val="008C073C"/>
    <w:rsid w:val="008C10F7"/>
    <w:rsid w:val="008C17F3"/>
    <w:rsid w:val="008C1A59"/>
    <w:rsid w:val="008C27BF"/>
    <w:rsid w:val="008C3092"/>
    <w:rsid w:val="008C3294"/>
    <w:rsid w:val="008C42A2"/>
    <w:rsid w:val="008C47D5"/>
    <w:rsid w:val="008C4D98"/>
    <w:rsid w:val="008C5AB3"/>
    <w:rsid w:val="008C61EC"/>
    <w:rsid w:val="008C6475"/>
    <w:rsid w:val="008C7E96"/>
    <w:rsid w:val="008D00C3"/>
    <w:rsid w:val="008D0708"/>
    <w:rsid w:val="008D0CB2"/>
    <w:rsid w:val="008D1DB3"/>
    <w:rsid w:val="008D1F91"/>
    <w:rsid w:val="008D2C7B"/>
    <w:rsid w:val="008D2E58"/>
    <w:rsid w:val="008D3138"/>
    <w:rsid w:val="008D31ED"/>
    <w:rsid w:val="008D4254"/>
    <w:rsid w:val="008D4B3A"/>
    <w:rsid w:val="008D5114"/>
    <w:rsid w:val="008D51D5"/>
    <w:rsid w:val="008D5C1D"/>
    <w:rsid w:val="008D5E1E"/>
    <w:rsid w:val="008D6142"/>
    <w:rsid w:val="008D645C"/>
    <w:rsid w:val="008D68AB"/>
    <w:rsid w:val="008D6F41"/>
    <w:rsid w:val="008D7BCA"/>
    <w:rsid w:val="008D7EF7"/>
    <w:rsid w:val="008E038E"/>
    <w:rsid w:val="008E0A17"/>
    <w:rsid w:val="008E157D"/>
    <w:rsid w:val="008E15C7"/>
    <w:rsid w:val="008E1C6D"/>
    <w:rsid w:val="008E2CC0"/>
    <w:rsid w:val="008E3466"/>
    <w:rsid w:val="008E383B"/>
    <w:rsid w:val="008E3AD1"/>
    <w:rsid w:val="008E4289"/>
    <w:rsid w:val="008E4C54"/>
    <w:rsid w:val="008E5032"/>
    <w:rsid w:val="008E5776"/>
    <w:rsid w:val="008E5A3C"/>
    <w:rsid w:val="008E5CD9"/>
    <w:rsid w:val="008E60F9"/>
    <w:rsid w:val="008E6208"/>
    <w:rsid w:val="008E79E5"/>
    <w:rsid w:val="008E7C18"/>
    <w:rsid w:val="008E7F3E"/>
    <w:rsid w:val="008F0BB4"/>
    <w:rsid w:val="008F0EFB"/>
    <w:rsid w:val="008F10F7"/>
    <w:rsid w:val="008F2B6A"/>
    <w:rsid w:val="008F2E9E"/>
    <w:rsid w:val="008F2F52"/>
    <w:rsid w:val="008F3479"/>
    <w:rsid w:val="008F3D00"/>
    <w:rsid w:val="008F42FB"/>
    <w:rsid w:val="008F46B6"/>
    <w:rsid w:val="008F4C4A"/>
    <w:rsid w:val="008F4D59"/>
    <w:rsid w:val="008F5070"/>
    <w:rsid w:val="008F602A"/>
    <w:rsid w:val="008F6F42"/>
    <w:rsid w:val="008F727F"/>
    <w:rsid w:val="008F76DF"/>
    <w:rsid w:val="008F76EE"/>
    <w:rsid w:val="008F7ECC"/>
    <w:rsid w:val="00900325"/>
    <w:rsid w:val="00900403"/>
    <w:rsid w:val="00900652"/>
    <w:rsid w:val="00900D40"/>
    <w:rsid w:val="00903C67"/>
    <w:rsid w:val="00903E9B"/>
    <w:rsid w:val="00904320"/>
    <w:rsid w:val="00904468"/>
    <w:rsid w:val="00904B37"/>
    <w:rsid w:val="00904D38"/>
    <w:rsid w:val="00904F1D"/>
    <w:rsid w:val="00904FBF"/>
    <w:rsid w:val="009062AE"/>
    <w:rsid w:val="00906428"/>
    <w:rsid w:val="0090654B"/>
    <w:rsid w:val="00907891"/>
    <w:rsid w:val="00907ACB"/>
    <w:rsid w:val="00907D87"/>
    <w:rsid w:val="00907DDA"/>
    <w:rsid w:val="00910665"/>
    <w:rsid w:val="00910E98"/>
    <w:rsid w:val="009114A7"/>
    <w:rsid w:val="00911A20"/>
    <w:rsid w:val="009132ED"/>
    <w:rsid w:val="009137CA"/>
    <w:rsid w:val="009147E6"/>
    <w:rsid w:val="00914BD3"/>
    <w:rsid w:val="00914CC9"/>
    <w:rsid w:val="00914E2B"/>
    <w:rsid w:val="00916D99"/>
    <w:rsid w:val="0091713F"/>
    <w:rsid w:val="009178B2"/>
    <w:rsid w:val="009205BC"/>
    <w:rsid w:val="009205D7"/>
    <w:rsid w:val="0092083E"/>
    <w:rsid w:val="0092093B"/>
    <w:rsid w:val="00920C00"/>
    <w:rsid w:val="00921F21"/>
    <w:rsid w:val="009223F6"/>
    <w:rsid w:val="00922D9D"/>
    <w:rsid w:val="00923A9C"/>
    <w:rsid w:val="00924642"/>
    <w:rsid w:val="00924892"/>
    <w:rsid w:val="00924F29"/>
    <w:rsid w:val="009251EC"/>
    <w:rsid w:val="009252C5"/>
    <w:rsid w:val="00925646"/>
    <w:rsid w:val="00925660"/>
    <w:rsid w:val="00925B6D"/>
    <w:rsid w:val="00925E34"/>
    <w:rsid w:val="00925FB0"/>
    <w:rsid w:val="009279BD"/>
    <w:rsid w:val="0093029C"/>
    <w:rsid w:val="009308BD"/>
    <w:rsid w:val="00931946"/>
    <w:rsid w:val="009320CF"/>
    <w:rsid w:val="0093258B"/>
    <w:rsid w:val="00933102"/>
    <w:rsid w:val="00933439"/>
    <w:rsid w:val="00933BC5"/>
    <w:rsid w:val="009352B1"/>
    <w:rsid w:val="00935A79"/>
    <w:rsid w:val="009364A2"/>
    <w:rsid w:val="00936B21"/>
    <w:rsid w:val="009377B7"/>
    <w:rsid w:val="00937DFA"/>
    <w:rsid w:val="00940BBF"/>
    <w:rsid w:val="00940ED3"/>
    <w:rsid w:val="0094238A"/>
    <w:rsid w:val="0094267E"/>
    <w:rsid w:val="009426E7"/>
    <w:rsid w:val="009435E3"/>
    <w:rsid w:val="00944708"/>
    <w:rsid w:val="00944A92"/>
    <w:rsid w:val="00944FFE"/>
    <w:rsid w:val="00945095"/>
    <w:rsid w:val="00945646"/>
    <w:rsid w:val="00945701"/>
    <w:rsid w:val="00945E87"/>
    <w:rsid w:val="00945F38"/>
    <w:rsid w:val="00946336"/>
    <w:rsid w:val="0094691D"/>
    <w:rsid w:val="00946C30"/>
    <w:rsid w:val="0094733C"/>
    <w:rsid w:val="00950556"/>
    <w:rsid w:val="00950A2E"/>
    <w:rsid w:val="00950D69"/>
    <w:rsid w:val="00950DB1"/>
    <w:rsid w:val="00952847"/>
    <w:rsid w:val="00953342"/>
    <w:rsid w:val="00953965"/>
    <w:rsid w:val="00955289"/>
    <w:rsid w:val="0095540A"/>
    <w:rsid w:val="00955D2F"/>
    <w:rsid w:val="00955D31"/>
    <w:rsid w:val="00955E5B"/>
    <w:rsid w:val="0095626F"/>
    <w:rsid w:val="0096094D"/>
    <w:rsid w:val="00960A3A"/>
    <w:rsid w:val="00960ADD"/>
    <w:rsid w:val="00960B5A"/>
    <w:rsid w:val="0096123A"/>
    <w:rsid w:val="009619C6"/>
    <w:rsid w:val="0096201C"/>
    <w:rsid w:val="009623C2"/>
    <w:rsid w:val="00963985"/>
    <w:rsid w:val="00963E90"/>
    <w:rsid w:val="0096431B"/>
    <w:rsid w:val="009644F1"/>
    <w:rsid w:val="009646FB"/>
    <w:rsid w:val="00966037"/>
    <w:rsid w:val="00967067"/>
    <w:rsid w:val="00967919"/>
    <w:rsid w:val="00967AA8"/>
    <w:rsid w:val="00970B8B"/>
    <w:rsid w:val="009711AB"/>
    <w:rsid w:val="00972AA5"/>
    <w:rsid w:val="00972F8F"/>
    <w:rsid w:val="00973182"/>
    <w:rsid w:val="00973582"/>
    <w:rsid w:val="009764E9"/>
    <w:rsid w:val="00976589"/>
    <w:rsid w:val="00977091"/>
    <w:rsid w:val="00977119"/>
    <w:rsid w:val="00977FAF"/>
    <w:rsid w:val="00980518"/>
    <w:rsid w:val="00980F96"/>
    <w:rsid w:val="00981F94"/>
    <w:rsid w:val="009821E8"/>
    <w:rsid w:val="00982858"/>
    <w:rsid w:val="00984FD1"/>
    <w:rsid w:val="009855C7"/>
    <w:rsid w:val="00985C07"/>
    <w:rsid w:val="00985F8E"/>
    <w:rsid w:val="0098678E"/>
    <w:rsid w:val="0098683E"/>
    <w:rsid w:val="00986AD5"/>
    <w:rsid w:val="00986ED5"/>
    <w:rsid w:val="00987D53"/>
    <w:rsid w:val="00990116"/>
    <w:rsid w:val="0099118C"/>
    <w:rsid w:val="00991585"/>
    <w:rsid w:val="009919CB"/>
    <w:rsid w:val="00992038"/>
    <w:rsid w:val="009933F9"/>
    <w:rsid w:val="00993966"/>
    <w:rsid w:val="00993C9C"/>
    <w:rsid w:val="009945ED"/>
    <w:rsid w:val="00994AB7"/>
    <w:rsid w:val="009959A2"/>
    <w:rsid w:val="00996963"/>
    <w:rsid w:val="00996B75"/>
    <w:rsid w:val="009972C5"/>
    <w:rsid w:val="00997871"/>
    <w:rsid w:val="00997914"/>
    <w:rsid w:val="009A0494"/>
    <w:rsid w:val="009A0A31"/>
    <w:rsid w:val="009A0A57"/>
    <w:rsid w:val="009A20F0"/>
    <w:rsid w:val="009A2122"/>
    <w:rsid w:val="009A2902"/>
    <w:rsid w:val="009A34F7"/>
    <w:rsid w:val="009A379F"/>
    <w:rsid w:val="009A457F"/>
    <w:rsid w:val="009A468D"/>
    <w:rsid w:val="009A48DA"/>
    <w:rsid w:val="009A48E4"/>
    <w:rsid w:val="009A6394"/>
    <w:rsid w:val="009A67E3"/>
    <w:rsid w:val="009A6DC5"/>
    <w:rsid w:val="009A7B71"/>
    <w:rsid w:val="009A7E01"/>
    <w:rsid w:val="009B05B3"/>
    <w:rsid w:val="009B0A39"/>
    <w:rsid w:val="009B0C69"/>
    <w:rsid w:val="009B16B0"/>
    <w:rsid w:val="009B19AF"/>
    <w:rsid w:val="009B296D"/>
    <w:rsid w:val="009B3AE9"/>
    <w:rsid w:val="009B4C2A"/>
    <w:rsid w:val="009B4ED4"/>
    <w:rsid w:val="009B56F5"/>
    <w:rsid w:val="009B5DCB"/>
    <w:rsid w:val="009B6249"/>
    <w:rsid w:val="009B6890"/>
    <w:rsid w:val="009B702B"/>
    <w:rsid w:val="009B70EB"/>
    <w:rsid w:val="009B76A3"/>
    <w:rsid w:val="009B7905"/>
    <w:rsid w:val="009B79C9"/>
    <w:rsid w:val="009B7A7C"/>
    <w:rsid w:val="009B7AE9"/>
    <w:rsid w:val="009C00C6"/>
    <w:rsid w:val="009C04DD"/>
    <w:rsid w:val="009C192D"/>
    <w:rsid w:val="009C1E47"/>
    <w:rsid w:val="009C25FD"/>
    <w:rsid w:val="009C2A32"/>
    <w:rsid w:val="009C3032"/>
    <w:rsid w:val="009C304E"/>
    <w:rsid w:val="009C34FD"/>
    <w:rsid w:val="009C3C93"/>
    <w:rsid w:val="009C56D0"/>
    <w:rsid w:val="009C5D62"/>
    <w:rsid w:val="009C5E65"/>
    <w:rsid w:val="009C5EC3"/>
    <w:rsid w:val="009C6990"/>
    <w:rsid w:val="009C6EF8"/>
    <w:rsid w:val="009C7C3E"/>
    <w:rsid w:val="009D073D"/>
    <w:rsid w:val="009D07F4"/>
    <w:rsid w:val="009D0ABC"/>
    <w:rsid w:val="009D1F15"/>
    <w:rsid w:val="009D284A"/>
    <w:rsid w:val="009D34AF"/>
    <w:rsid w:val="009D3558"/>
    <w:rsid w:val="009D392D"/>
    <w:rsid w:val="009D6CC7"/>
    <w:rsid w:val="009D6FD1"/>
    <w:rsid w:val="009D7066"/>
    <w:rsid w:val="009D7C8C"/>
    <w:rsid w:val="009D7C94"/>
    <w:rsid w:val="009E0655"/>
    <w:rsid w:val="009E0A1A"/>
    <w:rsid w:val="009E18BB"/>
    <w:rsid w:val="009E19DA"/>
    <w:rsid w:val="009E1A4E"/>
    <w:rsid w:val="009E1F35"/>
    <w:rsid w:val="009E2CBD"/>
    <w:rsid w:val="009E40FB"/>
    <w:rsid w:val="009E4235"/>
    <w:rsid w:val="009E49AB"/>
    <w:rsid w:val="009E4D7C"/>
    <w:rsid w:val="009E6337"/>
    <w:rsid w:val="009E6996"/>
    <w:rsid w:val="009E7202"/>
    <w:rsid w:val="009E7583"/>
    <w:rsid w:val="009F02B9"/>
    <w:rsid w:val="009F0450"/>
    <w:rsid w:val="009F04E3"/>
    <w:rsid w:val="009F0B62"/>
    <w:rsid w:val="009F1157"/>
    <w:rsid w:val="009F13DC"/>
    <w:rsid w:val="009F1942"/>
    <w:rsid w:val="009F2C7E"/>
    <w:rsid w:val="009F39FC"/>
    <w:rsid w:val="009F4893"/>
    <w:rsid w:val="009F55F5"/>
    <w:rsid w:val="009F5C0B"/>
    <w:rsid w:val="009F601E"/>
    <w:rsid w:val="009F6999"/>
    <w:rsid w:val="009F6E6F"/>
    <w:rsid w:val="00A009EB"/>
    <w:rsid w:val="00A00D46"/>
    <w:rsid w:val="00A017EB"/>
    <w:rsid w:val="00A02DF1"/>
    <w:rsid w:val="00A02E12"/>
    <w:rsid w:val="00A034A9"/>
    <w:rsid w:val="00A0351F"/>
    <w:rsid w:val="00A048E7"/>
    <w:rsid w:val="00A04A6E"/>
    <w:rsid w:val="00A04B29"/>
    <w:rsid w:val="00A051F2"/>
    <w:rsid w:val="00A055CC"/>
    <w:rsid w:val="00A05C0B"/>
    <w:rsid w:val="00A05FFB"/>
    <w:rsid w:val="00A06054"/>
    <w:rsid w:val="00A060A2"/>
    <w:rsid w:val="00A0643C"/>
    <w:rsid w:val="00A076BE"/>
    <w:rsid w:val="00A07C7C"/>
    <w:rsid w:val="00A108B8"/>
    <w:rsid w:val="00A10CD4"/>
    <w:rsid w:val="00A11027"/>
    <w:rsid w:val="00A11279"/>
    <w:rsid w:val="00A11F41"/>
    <w:rsid w:val="00A133E2"/>
    <w:rsid w:val="00A13727"/>
    <w:rsid w:val="00A14CB5"/>
    <w:rsid w:val="00A17341"/>
    <w:rsid w:val="00A17B7B"/>
    <w:rsid w:val="00A17E12"/>
    <w:rsid w:val="00A22165"/>
    <w:rsid w:val="00A224B6"/>
    <w:rsid w:val="00A237A4"/>
    <w:rsid w:val="00A242EC"/>
    <w:rsid w:val="00A24791"/>
    <w:rsid w:val="00A24A69"/>
    <w:rsid w:val="00A24E00"/>
    <w:rsid w:val="00A25EE9"/>
    <w:rsid w:val="00A26A3B"/>
    <w:rsid w:val="00A27C5A"/>
    <w:rsid w:val="00A30429"/>
    <w:rsid w:val="00A319ED"/>
    <w:rsid w:val="00A31F0B"/>
    <w:rsid w:val="00A31F57"/>
    <w:rsid w:val="00A32532"/>
    <w:rsid w:val="00A32E56"/>
    <w:rsid w:val="00A32EA8"/>
    <w:rsid w:val="00A33005"/>
    <w:rsid w:val="00A33FD1"/>
    <w:rsid w:val="00A34F04"/>
    <w:rsid w:val="00A3509B"/>
    <w:rsid w:val="00A3528D"/>
    <w:rsid w:val="00A35994"/>
    <w:rsid w:val="00A35D15"/>
    <w:rsid w:val="00A3608A"/>
    <w:rsid w:val="00A36792"/>
    <w:rsid w:val="00A36C72"/>
    <w:rsid w:val="00A37089"/>
    <w:rsid w:val="00A402C4"/>
    <w:rsid w:val="00A40A22"/>
    <w:rsid w:val="00A41305"/>
    <w:rsid w:val="00A414FD"/>
    <w:rsid w:val="00A41954"/>
    <w:rsid w:val="00A419DF"/>
    <w:rsid w:val="00A42425"/>
    <w:rsid w:val="00A42445"/>
    <w:rsid w:val="00A4334D"/>
    <w:rsid w:val="00A44024"/>
    <w:rsid w:val="00A443D2"/>
    <w:rsid w:val="00A44B4F"/>
    <w:rsid w:val="00A45142"/>
    <w:rsid w:val="00A46620"/>
    <w:rsid w:val="00A4707F"/>
    <w:rsid w:val="00A47BBF"/>
    <w:rsid w:val="00A50CDE"/>
    <w:rsid w:val="00A51091"/>
    <w:rsid w:val="00A5158B"/>
    <w:rsid w:val="00A51978"/>
    <w:rsid w:val="00A51E91"/>
    <w:rsid w:val="00A52A72"/>
    <w:rsid w:val="00A52AF1"/>
    <w:rsid w:val="00A534F9"/>
    <w:rsid w:val="00A535F0"/>
    <w:rsid w:val="00A53C1E"/>
    <w:rsid w:val="00A53C57"/>
    <w:rsid w:val="00A55890"/>
    <w:rsid w:val="00A55A36"/>
    <w:rsid w:val="00A6031F"/>
    <w:rsid w:val="00A603CE"/>
    <w:rsid w:val="00A621EA"/>
    <w:rsid w:val="00A62B35"/>
    <w:rsid w:val="00A63781"/>
    <w:rsid w:val="00A63B5B"/>
    <w:rsid w:val="00A6439B"/>
    <w:rsid w:val="00A64532"/>
    <w:rsid w:val="00A64F08"/>
    <w:rsid w:val="00A65079"/>
    <w:rsid w:val="00A658CC"/>
    <w:rsid w:val="00A66546"/>
    <w:rsid w:val="00A6698D"/>
    <w:rsid w:val="00A66D6C"/>
    <w:rsid w:val="00A67D60"/>
    <w:rsid w:val="00A7013E"/>
    <w:rsid w:val="00A7023A"/>
    <w:rsid w:val="00A702E8"/>
    <w:rsid w:val="00A71753"/>
    <w:rsid w:val="00A7329A"/>
    <w:rsid w:val="00A733AC"/>
    <w:rsid w:val="00A73656"/>
    <w:rsid w:val="00A73B6E"/>
    <w:rsid w:val="00A74189"/>
    <w:rsid w:val="00A7497F"/>
    <w:rsid w:val="00A75536"/>
    <w:rsid w:val="00A755B3"/>
    <w:rsid w:val="00A75B93"/>
    <w:rsid w:val="00A76007"/>
    <w:rsid w:val="00A76962"/>
    <w:rsid w:val="00A7733D"/>
    <w:rsid w:val="00A77EB6"/>
    <w:rsid w:val="00A80096"/>
    <w:rsid w:val="00A80368"/>
    <w:rsid w:val="00A80E9C"/>
    <w:rsid w:val="00A8158E"/>
    <w:rsid w:val="00A83FFD"/>
    <w:rsid w:val="00A84D20"/>
    <w:rsid w:val="00A8605E"/>
    <w:rsid w:val="00A86680"/>
    <w:rsid w:val="00A86788"/>
    <w:rsid w:val="00A870E5"/>
    <w:rsid w:val="00A873DD"/>
    <w:rsid w:val="00A87563"/>
    <w:rsid w:val="00A90071"/>
    <w:rsid w:val="00A900B3"/>
    <w:rsid w:val="00A907D2"/>
    <w:rsid w:val="00A9093C"/>
    <w:rsid w:val="00A916FF"/>
    <w:rsid w:val="00A9229A"/>
    <w:rsid w:val="00A93003"/>
    <w:rsid w:val="00A93447"/>
    <w:rsid w:val="00A94D72"/>
    <w:rsid w:val="00A9517C"/>
    <w:rsid w:val="00A95872"/>
    <w:rsid w:val="00A9655C"/>
    <w:rsid w:val="00A96632"/>
    <w:rsid w:val="00A96B48"/>
    <w:rsid w:val="00A97DF7"/>
    <w:rsid w:val="00AA0069"/>
    <w:rsid w:val="00AA04D7"/>
    <w:rsid w:val="00AA0F50"/>
    <w:rsid w:val="00AA17E6"/>
    <w:rsid w:val="00AA195C"/>
    <w:rsid w:val="00AA2201"/>
    <w:rsid w:val="00AA221C"/>
    <w:rsid w:val="00AA24EF"/>
    <w:rsid w:val="00AA3678"/>
    <w:rsid w:val="00AA39A9"/>
    <w:rsid w:val="00AA42F3"/>
    <w:rsid w:val="00AA48FB"/>
    <w:rsid w:val="00AA526B"/>
    <w:rsid w:val="00AA5452"/>
    <w:rsid w:val="00AA55BA"/>
    <w:rsid w:val="00AA5896"/>
    <w:rsid w:val="00AA68B8"/>
    <w:rsid w:val="00AA6951"/>
    <w:rsid w:val="00AA71C9"/>
    <w:rsid w:val="00AA7C64"/>
    <w:rsid w:val="00AB079C"/>
    <w:rsid w:val="00AB09B0"/>
    <w:rsid w:val="00AB0D52"/>
    <w:rsid w:val="00AB21B3"/>
    <w:rsid w:val="00AB255F"/>
    <w:rsid w:val="00AB279E"/>
    <w:rsid w:val="00AB2AD8"/>
    <w:rsid w:val="00AB2CD1"/>
    <w:rsid w:val="00AB30A3"/>
    <w:rsid w:val="00AB3A83"/>
    <w:rsid w:val="00AB5977"/>
    <w:rsid w:val="00AB64AD"/>
    <w:rsid w:val="00AB6852"/>
    <w:rsid w:val="00AB6FC3"/>
    <w:rsid w:val="00AB764E"/>
    <w:rsid w:val="00AB790A"/>
    <w:rsid w:val="00AC05FA"/>
    <w:rsid w:val="00AC1124"/>
    <w:rsid w:val="00AC1D54"/>
    <w:rsid w:val="00AC215F"/>
    <w:rsid w:val="00AC2167"/>
    <w:rsid w:val="00AC258C"/>
    <w:rsid w:val="00AC349C"/>
    <w:rsid w:val="00AC364D"/>
    <w:rsid w:val="00AC376B"/>
    <w:rsid w:val="00AC4232"/>
    <w:rsid w:val="00AC4322"/>
    <w:rsid w:val="00AC67E0"/>
    <w:rsid w:val="00AC6EBE"/>
    <w:rsid w:val="00AC717D"/>
    <w:rsid w:val="00AC7944"/>
    <w:rsid w:val="00AC7E71"/>
    <w:rsid w:val="00AD0601"/>
    <w:rsid w:val="00AD0648"/>
    <w:rsid w:val="00AD0D3C"/>
    <w:rsid w:val="00AD1192"/>
    <w:rsid w:val="00AD1502"/>
    <w:rsid w:val="00AD2359"/>
    <w:rsid w:val="00AD2BF2"/>
    <w:rsid w:val="00AD34B7"/>
    <w:rsid w:val="00AD3B63"/>
    <w:rsid w:val="00AD45FF"/>
    <w:rsid w:val="00AD4C97"/>
    <w:rsid w:val="00AD54F1"/>
    <w:rsid w:val="00AD5736"/>
    <w:rsid w:val="00AD6107"/>
    <w:rsid w:val="00AD634C"/>
    <w:rsid w:val="00AD65B8"/>
    <w:rsid w:val="00AD67A4"/>
    <w:rsid w:val="00AD6CEB"/>
    <w:rsid w:val="00AD6D65"/>
    <w:rsid w:val="00AD713B"/>
    <w:rsid w:val="00AD7325"/>
    <w:rsid w:val="00AD7BE3"/>
    <w:rsid w:val="00AD7F31"/>
    <w:rsid w:val="00AE03EA"/>
    <w:rsid w:val="00AE042A"/>
    <w:rsid w:val="00AE0563"/>
    <w:rsid w:val="00AE1197"/>
    <w:rsid w:val="00AE1B6D"/>
    <w:rsid w:val="00AE1EF2"/>
    <w:rsid w:val="00AE251C"/>
    <w:rsid w:val="00AE27EF"/>
    <w:rsid w:val="00AE2C99"/>
    <w:rsid w:val="00AE2CC6"/>
    <w:rsid w:val="00AE335C"/>
    <w:rsid w:val="00AE3761"/>
    <w:rsid w:val="00AE3B80"/>
    <w:rsid w:val="00AE4239"/>
    <w:rsid w:val="00AE45DF"/>
    <w:rsid w:val="00AE4EF6"/>
    <w:rsid w:val="00AE5228"/>
    <w:rsid w:val="00AE595C"/>
    <w:rsid w:val="00AE5AB3"/>
    <w:rsid w:val="00AE60B5"/>
    <w:rsid w:val="00AE613D"/>
    <w:rsid w:val="00AE6AB5"/>
    <w:rsid w:val="00AE6D5A"/>
    <w:rsid w:val="00AE75BE"/>
    <w:rsid w:val="00AE79EF"/>
    <w:rsid w:val="00AE7BB0"/>
    <w:rsid w:val="00AF0685"/>
    <w:rsid w:val="00AF1145"/>
    <w:rsid w:val="00AF1216"/>
    <w:rsid w:val="00AF2858"/>
    <w:rsid w:val="00AF2935"/>
    <w:rsid w:val="00AF2C85"/>
    <w:rsid w:val="00AF3107"/>
    <w:rsid w:val="00AF3270"/>
    <w:rsid w:val="00AF38D3"/>
    <w:rsid w:val="00AF4205"/>
    <w:rsid w:val="00AF4387"/>
    <w:rsid w:val="00AF444F"/>
    <w:rsid w:val="00AF4D3A"/>
    <w:rsid w:val="00AF5187"/>
    <w:rsid w:val="00AF5EEB"/>
    <w:rsid w:val="00AF655A"/>
    <w:rsid w:val="00AF6604"/>
    <w:rsid w:val="00AF6CE7"/>
    <w:rsid w:val="00AF6EF8"/>
    <w:rsid w:val="00AF7555"/>
    <w:rsid w:val="00AF768C"/>
    <w:rsid w:val="00AF7A41"/>
    <w:rsid w:val="00AF7D3D"/>
    <w:rsid w:val="00AF7D95"/>
    <w:rsid w:val="00B000FE"/>
    <w:rsid w:val="00B00C95"/>
    <w:rsid w:val="00B01146"/>
    <w:rsid w:val="00B012C9"/>
    <w:rsid w:val="00B01BF0"/>
    <w:rsid w:val="00B01C74"/>
    <w:rsid w:val="00B01CA6"/>
    <w:rsid w:val="00B01E80"/>
    <w:rsid w:val="00B02354"/>
    <w:rsid w:val="00B02509"/>
    <w:rsid w:val="00B0270D"/>
    <w:rsid w:val="00B0402D"/>
    <w:rsid w:val="00B04AAE"/>
    <w:rsid w:val="00B05D0B"/>
    <w:rsid w:val="00B061D8"/>
    <w:rsid w:val="00B06563"/>
    <w:rsid w:val="00B071FA"/>
    <w:rsid w:val="00B079B5"/>
    <w:rsid w:val="00B10E95"/>
    <w:rsid w:val="00B11000"/>
    <w:rsid w:val="00B11AA3"/>
    <w:rsid w:val="00B12D02"/>
    <w:rsid w:val="00B12DAD"/>
    <w:rsid w:val="00B13987"/>
    <w:rsid w:val="00B13A24"/>
    <w:rsid w:val="00B142D5"/>
    <w:rsid w:val="00B1584F"/>
    <w:rsid w:val="00B15AA7"/>
    <w:rsid w:val="00B15C8E"/>
    <w:rsid w:val="00B164B4"/>
    <w:rsid w:val="00B1692C"/>
    <w:rsid w:val="00B20608"/>
    <w:rsid w:val="00B21898"/>
    <w:rsid w:val="00B219DC"/>
    <w:rsid w:val="00B236A1"/>
    <w:rsid w:val="00B23738"/>
    <w:rsid w:val="00B23D73"/>
    <w:rsid w:val="00B23E11"/>
    <w:rsid w:val="00B24B0F"/>
    <w:rsid w:val="00B258DF"/>
    <w:rsid w:val="00B26AE7"/>
    <w:rsid w:val="00B2721A"/>
    <w:rsid w:val="00B30003"/>
    <w:rsid w:val="00B3026B"/>
    <w:rsid w:val="00B30BFC"/>
    <w:rsid w:val="00B30D63"/>
    <w:rsid w:val="00B30EA8"/>
    <w:rsid w:val="00B31509"/>
    <w:rsid w:val="00B31BD7"/>
    <w:rsid w:val="00B3213A"/>
    <w:rsid w:val="00B324DA"/>
    <w:rsid w:val="00B32871"/>
    <w:rsid w:val="00B3297A"/>
    <w:rsid w:val="00B32AB7"/>
    <w:rsid w:val="00B32E1C"/>
    <w:rsid w:val="00B33162"/>
    <w:rsid w:val="00B33AD5"/>
    <w:rsid w:val="00B33F91"/>
    <w:rsid w:val="00B341A5"/>
    <w:rsid w:val="00B3479F"/>
    <w:rsid w:val="00B348AF"/>
    <w:rsid w:val="00B34AF7"/>
    <w:rsid w:val="00B34D93"/>
    <w:rsid w:val="00B35512"/>
    <w:rsid w:val="00B35A23"/>
    <w:rsid w:val="00B35F0B"/>
    <w:rsid w:val="00B36401"/>
    <w:rsid w:val="00B369B1"/>
    <w:rsid w:val="00B36B38"/>
    <w:rsid w:val="00B37101"/>
    <w:rsid w:val="00B371C3"/>
    <w:rsid w:val="00B37748"/>
    <w:rsid w:val="00B40222"/>
    <w:rsid w:val="00B40915"/>
    <w:rsid w:val="00B4142A"/>
    <w:rsid w:val="00B41524"/>
    <w:rsid w:val="00B43F9C"/>
    <w:rsid w:val="00B463A3"/>
    <w:rsid w:val="00B46752"/>
    <w:rsid w:val="00B476F0"/>
    <w:rsid w:val="00B47D96"/>
    <w:rsid w:val="00B503C6"/>
    <w:rsid w:val="00B50AC7"/>
    <w:rsid w:val="00B50F09"/>
    <w:rsid w:val="00B510A5"/>
    <w:rsid w:val="00B5124E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758"/>
    <w:rsid w:val="00B53CBB"/>
    <w:rsid w:val="00B5550B"/>
    <w:rsid w:val="00B55609"/>
    <w:rsid w:val="00B57435"/>
    <w:rsid w:val="00B57575"/>
    <w:rsid w:val="00B576DA"/>
    <w:rsid w:val="00B576E4"/>
    <w:rsid w:val="00B5777D"/>
    <w:rsid w:val="00B607E9"/>
    <w:rsid w:val="00B61283"/>
    <w:rsid w:val="00B61345"/>
    <w:rsid w:val="00B613CE"/>
    <w:rsid w:val="00B6143B"/>
    <w:rsid w:val="00B614E0"/>
    <w:rsid w:val="00B61E8E"/>
    <w:rsid w:val="00B62322"/>
    <w:rsid w:val="00B62627"/>
    <w:rsid w:val="00B6343F"/>
    <w:rsid w:val="00B63C92"/>
    <w:rsid w:val="00B63FC9"/>
    <w:rsid w:val="00B644FA"/>
    <w:rsid w:val="00B64825"/>
    <w:rsid w:val="00B64BAC"/>
    <w:rsid w:val="00B65013"/>
    <w:rsid w:val="00B659EB"/>
    <w:rsid w:val="00B6686B"/>
    <w:rsid w:val="00B66D7E"/>
    <w:rsid w:val="00B670D6"/>
    <w:rsid w:val="00B67358"/>
    <w:rsid w:val="00B67363"/>
    <w:rsid w:val="00B675AF"/>
    <w:rsid w:val="00B718D2"/>
    <w:rsid w:val="00B71941"/>
    <w:rsid w:val="00B72118"/>
    <w:rsid w:val="00B72D4C"/>
    <w:rsid w:val="00B72E46"/>
    <w:rsid w:val="00B7318F"/>
    <w:rsid w:val="00B74420"/>
    <w:rsid w:val="00B74CB6"/>
    <w:rsid w:val="00B74DD7"/>
    <w:rsid w:val="00B75198"/>
    <w:rsid w:val="00B75E94"/>
    <w:rsid w:val="00B761C3"/>
    <w:rsid w:val="00B80139"/>
    <w:rsid w:val="00B80FE3"/>
    <w:rsid w:val="00B81AA5"/>
    <w:rsid w:val="00B82155"/>
    <w:rsid w:val="00B82CFF"/>
    <w:rsid w:val="00B84359"/>
    <w:rsid w:val="00B84429"/>
    <w:rsid w:val="00B84875"/>
    <w:rsid w:val="00B84AD9"/>
    <w:rsid w:val="00B84AFF"/>
    <w:rsid w:val="00B84BA3"/>
    <w:rsid w:val="00B84C46"/>
    <w:rsid w:val="00B8631A"/>
    <w:rsid w:val="00B8632D"/>
    <w:rsid w:val="00B877DE"/>
    <w:rsid w:val="00B87A26"/>
    <w:rsid w:val="00B903CC"/>
    <w:rsid w:val="00B91956"/>
    <w:rsid w:val="00B92136"/>
    <w:rsid w:val="00B927A0"/>
    <w:rsid w:val="00B9289A"/>
    <w:rsid w:val="00B92929"/>
    <w:rsid w:val="00B92B0E"/>
    <w:rsid w:val="00B937DF"/>
    <w:rsid w:val="00B93C6E"/>
    <w:rsid w:val="00B94352"/>
    <w:rsid w:val="00B9443C"/>
    <w:rsid w:val="00B94E79"/>
    <w:rsid w:val="00B9512A"/>
    <w:rsid w:val="00B955E7"/>
    <w:rsid w:val="00B958F8"/>
    <w:rsid w:val="00B95954"/>
    <w:rsid w:val="00B96100"/>
    <w:rsid w:val="00B96890"/>
    <w:rsid w:val="00B96C8F"/>
    <w:rsid w:val="00B96CDA"/>
    <w:rsid w:val="00B97988"/>
    <w:rsid w:val="00B97DC0"/>
    <w:rsid w:val="00B97EA5"/>
    <w:rsid w:val="00BA0CF9"/>
    <w:rsid w:val="00BA2264"/>
    <w:rsid w:val="00BA2B14"/>
    <w:rsid w:val="00BA3690"/>
    <w:rsid w:val="00BA3ECF"/>
    <w:rsid w:val="00BA4330"/>
    <w:rsid w:val="00BA4A0A"/>
    <w:rsid w:val="00BA4EC3"/>
    <w:rsid w:val="00BA6BAE"/>
    <w:rsid w:val="00BB0677"/>
    <w:rsid w:val="00BB092B"/>
    <w:rsid w:val="00BB0C70"/>
    <w:rsid w:val="00BB0F66"/>
    <w:rsid w:val="00BB1566"/>
    <w:rsid w:val="00BB1C79"/>
    <w:rsid w:val="00BB22B6"/>
    <w:rsid w:val="00BB2763"/>
    <w:rsid w:val="00BB30A6"/>
    <w:rsid w:val="00BB346B"/>
    <w:rsid w:val="00BB353F"/>
    <w:rsid w:val="00BB3731"/>
    <w:rsid w:val="00BB3F62"/>
    <w:rsid w:val="00BB434B"/>
    <w:rsid w:val="00BB46B9"/>
    <w:rsid w:val="00BB4E15"/>
    <w:rsid w:val="00BB5344"/>
    <w:rsid w:val="00BB56CB"/>
    <w:rsid w:val="00BB6410"/>
    <w:rsid w:val="00BB705A"/>
    <w:rsid w:val="00BC030D"/>
    <w:rsid w:val="00BC07F2"/>
    <w:rsid w:val="00BC0828"/>
    <w:rsid w:val="00BC08AE"/>
    <w:rsid w:val="00BC0DC2"/>
    <w:rsid w:val="00BC1C2C"/>
    <w:rsid w:val="00BC22E6"/>
    <w:rsid w:val="00BC3B24"/>
    <w:rsid w:val="00BC3BA3"/>
    <w:rsid w:val="00BC42DF"/>
    <w:rsid w:val="00BC4339"/>
    <w:rsid w:val="00BC4F14"/>
    <w:rsid w:val="00BC50E2"/>
    <w:rsid w:val="00BC5317"/>
    <w:rsid w:val="00BC5691"/>
    <w:rsid w:val="00BC6046"/>
    <w:rsid w:val="00BC67BA"/>
    <w:rsid w:val="00BC6FB4"/>
    <w:rsid w:val="00BC773A"/>
    <w:rsid w:val="00BD080C"/>
    <w:rsid w:val="00BD08E8"/>
    <w:rsid w:val="00BD0F8C"/>
    <w:rsid w:val="00BD2438"/>
    <w:rsid w:val="00BD3673"/>
    <w:rsid w:val="00BD39CF"/>
    <w:rsid w:val="00BD3B08"/>
    <w:rsid w:val="00BD3BB8"/>
    <w:rsid w:val="00BD486D"/>
    <w:rsid w:val="00BD488A"/>
    <w:rsid w:val="00BD608D"/>
    <w:rsid w:val="00BD661E"/>
    <w:rsid w:val="00BD6705"/>
    <w:rsid w:val="00BE00A3"/>
    <w:rsid w:val="00BE04A9"/>
    <w:rsid w:val="00BE0F4A"/>
    <w:rsid w:val="00BE1747"/>
    <w:rsid w:val="00BE2B06"/>
    <w:rsid w:val="00BE2C2F"/>
    <w:rsid w:val="00BE2DF6"/>
    <w:rsid w:val="00BE3B10"/>
    <w:rsid w:val="00BE48F1"/>
    <w:rsid w:val="00BE4B2A"/>
    <w:rsid w:val="00BE5CE5"/>
    <w:rsid w:val="00BE63AF"/>
    <w:rsid w:val="00BE64A0"/>
    <w:rsid w:val="00BE672F"/>
    <w:rsid w:val="00BE7792"/>
    <w:rsid w:val="00BF0FE1"/>
    <w:rsid w:val="00BF175E"/>
    <w:rsid w:val="00BF29A5"/>
    <w:rsid w:val="00BF2A5A"/>
    <w:rsid w:val="00BF300C"/>
    <w:rsid w:val="00BF3AFE"/>
    <w:rsid w:val="00BF4614"/>
    <w:rsid w:val="00BF488C"/>
    <w:rsid w:val="00BF4915"/>
    <w:rsid w:val="00BF4D98"/>
    <w:rsid w:val="00BF6274"/>
    <w:rsid w:val="00BF7667"/>
    <w:rsid w:val="00BF7889"/>
    <w:rsid w:val="00BF7D76"/>
    <w:rsid w:val="00C00FFD"/>
    <w:rsid w:val="00C01522"/>
    <w:rsid w:val="00C018ED"/>
    <w:rsid w:val="00C0212E"/>
    <w:rsid w:val="00C03858"/>
    <w:rsid w:val="00C039F2"/>
    <w:rsid w:val="00C0424A"/>
    <w:rsid w:val="00C0453F"/>
    <w:rsid w:val="00C047CC"/>
    <w:rsid w:val="00C0599D"/>
    <w:rsid w:val="00C05AFA"/>
    <w:rsid w:val="00C062EA"/>
    <w:rsid w:val="00C06EA3"/>
    <w:rsid w:val="00C06F05"/>
    <w:rsid w:val="00C07497"/>
    <w:rsid w:val="00C10481"/>
    <w:rsid w:val="00C10B95"/>
    <w:rsid w:val="00C11E81"/>
    <w:rsid w:val="00C12A71"/>
    <w:rsid w:val="00C137F5"/>
    <w:rsid w:val="00C13845"/>
    <w:rsid w:val="00C13926"/>
    <w:rsid w:val="00C156B9"/>
    <w:rsid w:val="00C170A8"/>
    <w:rsid w:val="00C17862"/>
    <w:rsid w:val="00C17B1D"/>
    <w:rsid w:val="00C20446"/>
    <w:rsid w:val="00C204AF"/>
    <w:rsid w:val="00C208D1"/>
    <w:rsid w:val="00C2091F"/>
    <w:rsid w:val="00C20C8E"/>
    <w:rsid w:val="00C2115D"/>
    <w:rsid w:val="00C21464"/>
    <w:rsid w:val="00C2150B"/>
    <w:rsid w:val="00C21C08"/>
    <w:rsid w:val="00C22C0F"/>
    <w:rsid w:val="00C22D2A"/>
    <w:rsid w:val="00C2339B"/>
    <w:rsid w:val="00C23B70"/>
    <w:rsid w:val="00C24093"/>
    <w:rsid w:val="00C241A5"/>
    <w:rsid w:val="00C24A56"/>
    <w:rsid w:val="00C253EE"/>
    <w:rsid w:val="00C25B89"/>
    <w:rsid w:val="00C25EDF"/>
    <w:rsid w:val="00C261F2"/>
    <w:rsid w:val="00C2653E"/>
    <w:rsid w:val="00C2692D"/>
    <w:rsid w:val="00C26F03"/>
    <w:rsid w:val="00C27189"/>
    <w:rsid w:val="00C27561"/>
    <w:rsid w:val="00C277EB"/>
    <w:rsid w:val="00C27D80"/>
    <w:rsid w:val="00C30150"/>
    <w:rsid w:val="00C31DDA"/>
    <w:rsid w:val="00C32A0B"/>
    <w:rsid w:val="00C32B1B"/>
    <w:rsid w:val="00C32B5B"/>
    <w:rsid w:val="00C32CE0"/>
    <w:rsid w:val="00C33049"/>
    <w:rsid w:val="00C33195"/>
    <w:rsid w:val="00C338C5"/>
    <w:rsid w:val="00C3451A"/>
    <w:rsid w:val="00C3461B"/>
    <w:rsid w:val="00C34758"/>
    <w:rsid w:val="00C34C61"/>
    <w:rsid w:val="00C34D5A"/>
    <w:rsid w:val="00C3545D"/>
    <w:rsid w:val="00C35BB8"/>
    <w:rsid w:val="00C36279"/>
    <w:rsid w:val="00C3696D"/>
    <w:rsid w:val="00C37809"/>
    <w:rsid w:val="00C37EC6"/>
    <w:rsid w:val="00C403BF"/>
    <w:rsid w:val="00C4058E"/>
    <w:rsid w:val="00C4112D"/>
    <w:rsid w:val="00C41190"/>
    <w:rsid w:val="00C41600"/>
    <w:rsid w:val="00C42717"/>
    <w:rsid w:val="00C42C43"/>
    <w:rsid w:val="00C42C52"/>
    <w:rsid w:val="00C432DD"/>
    <w:rsid w:val="00C43C62"/>
    <w:rsid w:val="00C45189"/>
    <w:rsid w:val="00C4562B"/>
    <w:rsid w:val="00C51C0C"/>
    <w:rsid w:val="00C52BEB"/>
    <w:rsid w:val="00C53304"/>
    <w:rsid w:val="00C535C3"/>
    <w:rsid w:val="00C53B0B"/>
    <w:rsid w:val="00C53DFF"/>
    <w:rsid w:val="00C5486C"/>
    <w:rsid w:val="00C55744"/>
    <w:rsid w:val="00C55F22"/>
    <w:rsid w:val="00C5682B"/>
    <w:rsid w:val="00C568DF"/>
    <w:rsid w:val="00C56E0C"/>
    <w:rsid w:val="00C57BF2"/>
    <w:rsid w:val="00C60BAF"/>
    <w:rsid w:val="00C61DB1"/>
    <w:rsid w:val="00C623CA"/>
    <w:rsid w:val="00C62F9C"/>
    <w:rsid w:val="00C632F5"/>
    <w:rsid w:val="00C6330A"/>
    <w:rsid w:val="00C639B5"/>
    <w:rsid w:val="00C647B6"/>
    <w:rsid w:val="00C64A3C"/>
    <w:rsid w:val="00C64C9E"/>
    <w:rsid w:val="00C65007"/>
    <w:rsid w:val="00C662F8"/>
    <w:rsid w:val="00C665EE"/>
    <w:rsid w:val="00C6669E"/>
    <w:rsid w:val="00C66AF1"/>
    <w:rsid w:val="00C66CAC"/>
    <w:rsid w:val="00C67B2B"/>
    <w:rsid w:val="00C67D3F"/>
    <w:rsid w:val="00C70AC1"/>
    <w:rsid w:val="00C70BFC"/>
    <w:rsid w:val="00C70E63"/>
    <w:rsid w:val="00C71766"/>
    <w:rsid w:val="00C71FD6"/>
    <w:rsid w:val="00C72112"/>
    <w:rsid w:val="00C72142"/>
    <w:rsid w:val="00C72849"/>
    <w:rsid w:val="00C728D0"/>
    <w:rsid w:val="00C72FEB"/>
    <w:rsid w:val="00C731CC"/>
    <w:rsid w:val="00C73980"/>
    <w:rsid w:val="00C742A3"/>
    <w:rsid w:val="00C743B6"/>
    <w:rsid w:val="00C74FD5"/>
    <w:rsid w:val="00C7656B"/>
    <w:rsid w:val="00C776B6"/>
    <w:rsid w:val="00C777B6"/>
    <w:rsid w:val="00C777E3"/>
    <w:rsid w:val="00C805DC"/>
    <w:rsid w:val="00C81771"/>
    <w:rsid w:val="00C82241"/>
    <w:rsid w:val="00C82295"/>
    <w:rsid w:val="00C823D7"/>
    <w:rsid w:val="00C826CF"/>
    <w:rsid w:val="00C829CD"/>
    <w:rsid w:val="00C830A1"/>
    <w:rsid w:val="00C847EE"/>
    <w:rsid w:val="00C86336"/>
    <w:rsid w:val="00C86602"/>
    <w:rsid w:val="00C86C48"/>
    <w:rsid w:val="00C87C0A"/>
    <w:rsid w:val="00C9068E"/>
    <w:rsid w:val="00C912CD"/>
    <w:rsid w:val="00C92093"/>
    <w:rsid w:val="00C9247D"/>
    <w:rsid w:val="00C926D3"/>
    <w:rsid w:val="00C92C7A"/>
    <w:rsid w:val="00C9331A"/>
    <w:rsid w:val="00C935D3"/>
    <w:rsid w:val="00C9366A"/>
    <w:rsid w:val="00C9393A"/>
    <w:rsid w:val="00C93C2B"/>
    <w:rsid w:val="00C94A85"/>
    <w:rsid w:val="00C94EE1"/>
    <w:rsid w:val="00C95FDA"/>
    <w:rsid w:val="00C970A2"/>
    <w:rsid w:val="00C9747E"/>
    <w:rsid w:val="00C9764E"/>
    <w:rsid w:val="00C97AEB"/>
    <w:rsid w:val="00C97BFB"/>
    <w:rsid w:val="00CA00B5"/>
    <w:rsid w:val="00CA06FB"/>
    <w:rsid w:val="00CA0D00"/>
    <w:rsid w:val="00CA1731"/>
    <w:rsid w:val="00CA1751"/>
    <w:rsid w:val="00CA200E"/>
    <w:rsid w:val="00CA2311"/>
    <w:rsid w:val="00CA237B"/>
    <w:rsid w:val="00CA24E8"/>
    <w:rsid w:val="00CA275D"/>
    <w:rsid w:val="00CA27E7"/>
    <w:rsid w:val="00CA283C"/>
    <w:rsid w:val="00CA30A6"/>
    <w:rsid w:val="00CA3696"/>
    <w:rsid w:val="00CA3F7A"/>
    <w:rsid w:val="00CA42AD"/>
    <w:rsid w:val="00CA42BA"/>
    <w:rsid w:val="00CA532C"/>
    <w:rsid w:val="00CA53AC"/>
    <w:rsid w:val="00CA58DD"/>
    <w:rsid w:val="00CA5C4E"/>
    <w:rsid w:val="00CA74F8"/>
    <w:rsid w:val="00CB0280"/>
    <w:rsid w:val="00CB0B0B"/>
    <w:rsid w:val="00CB14C1"/>
    <w:rsid w:val="00CB2854"/>
    <w:rsid w:val="00CB2A94"/>
    <w:rsid w:val="00CB4427"/>
    <w:rsid w:val="00CB531B"/>
    <w:rsid w:val="00CB67AD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1F0D"/>
    <w:rsid w:val="00CC31E0"/>
    <w:rsid w:val="00CC5670"/>
    <w:rsid w:val="00CC689C"/>
    <w:rsid w:val="00CC7380"/>
    <w:rsid w:val="00CC7395"/>
    <w:rsid w:val="00CD0896"/>
    <w:rsid w:val="00CD1206"/>
    <w:rsid w:val="00CD16CC"/>
    <w:rsid w:val="00CD1D90"/>
    <w:rsid w:val="00CD26D6"/>
    <w:rsid w:val="00CD38CF"/>
    <w:rsid w:val="00CD4224"/>
    <w:rsid w:val="00CD474A"/>
    <w:rsid w:val="00CD4BD4"/>
    <w:rsid w:val="00CD53D9"/>
    <w:rsid w:val="00CD5A2D"/>
    <w:rsid w:val="00CD6268"/>
    <w:rsid w:val="00CD6E0F"/>
    <w:rsid w:val="00CD7E3B"/>
    <w:rsid w:val="00CE0DE1"/>
    <w:rsid w:val="00CE0DF7"/>
    <w:rsid w:val="00CE0FD1"/>
    <w:rsid w:val="00CE28C5"/>
    <w:rsid w:val="00CE2CE0"/>
    <w:rsid w:val="00CE2F32"/>
    <w:rsid w:val="00CE2F3F"/>
    <w:rsid w:val="00CE36CB"/>
    <w:rsid w:val="00CE4422"/>
    <w:rsid w:val="00CE4CA7"/>
    <w:rsid w:val="00CE510F"/>
    <w:rsid w:val="00CE5214"/>
    <w:rsid w:val="00CE5278"/>
    <w:rsid w:val="00CE5897"/>
    <w:rsid w:val="00CE61B8"/>
    <w:rsid w:val="00CE6605"/>
    <w:rsid w:val="00CE6F83"/>
    <w:rsid w:val="00CE70F1"/>
    <w:rsid w:val="00CE7BCF"/>
    <w:rsid w:val="00CF003D"/>
    <w:rsid w:val="00CF0CE2"/>
    <w:rsid w:val="00CF0EF5"/>
    <w:rsid w:val="00CF1431"/>
    <w:rsid w:val="00CF1453"/>
    <w:rsid w:val="00CF1800"/>
    <w:rsid w:val="00CF1DFC"/>
    <w:rsid w:val="00CF35E0"/>
    <w:rsid w:val="00CF3D46"/>
    <w:rsid w:val="00CF4242"/>
    <w:rsid w:val="00CF4CB1"/>
    <w:rsid w:val="00CF4E7A"/>
    <w:rsid w:val="00CF51B5"/>
    <w:rsid w:val="00CF54F4"/>
    <w:rsid w:val="00CF5A36"/>
    <w:rsid w:val="00D005E7"/>
    <w:rsid w:val="00D01737"/>
    <w:rsid w:val="00D036ED"/>
    <w:rsid w:val="00D037B9"/>
    <w:rsid w:val="00D03E17"/>
    <w:rsid w:val="00D05947"/>
    <w:rsid w:val="00D066D2"/>
    <w:rsid w:val="00D07AD2"/>
    <w:rsid w:val="00D1065A"/>
    <w:rsid w:val="00D10EDA"/>
    <w:rsid w:val="00D10FC5"/>
    <w:rsid w:val="00D113E3"/>
    <w:rsid w:val="00D1161E"/>
    <w:rsid w:val="00D11FB3"/>
    <w:rsid w:val="00D129E4"/>
    <w:rsid w:val="00D12AA3"/>
    <w:rsid w:val="00D12E05"/>
    <w:rsid w:val="00D13BBC"/>
    <w:rsid w:val="00D141FF"/>
    <w:rsid w:val="00D14316"/>
    <w:rsid w:val="00D14F6A"/>
    <w:rsid w:val="00D1637B"/>
    <w:rsid w:val="00D16BC1"/>
    <w:rsid w:val="00D16C54"/>
    <w:rsid w:val="00D16F2E"/>
    <w:rsid w:val="00D20F39"/>
    <w:rsid w:val="00D218EE"/>
    <w:rsid w:val="00D22B06"/>
    <w:rsid w:val="00D23426"/>
    <w:rsid w:val="00D23C8A"/>
    <w:rsid w:val="00D2431E"/>
    <w:rsid w:val="00D2457D"/>
    <w:rsid w:val="00D249BD"/>
    <w:rsid w:val="00D250FD"/>
    <w:rsid w:val="00D25278"/>
    <w:rsid w:val="00D269C9"/>
    <w:rsid w:val="00D3061C"/>
    <w:rsid w:val="00D32B20"/>
    <w:rsid w:val="00D3396D"/>
    <w:rsid w:val="00D339FE"/>
    <w:rsid w:val="00D345F6"/>
    <w:rsid w:val="00D36ED9"/>
    <w:rsid w:val="00D37279"/>
    <w:rsid w:val="00D372E5"/>
    <w:rsid w:val="00D40459"/>
    <w:rsid w:val="00D407D2"/>
    <w:rsid w:val="00D407D7"/>
    <w:rsid w:val="00D40871"/>
    <w:rsid w:val="00D40ACE"/>
    <w:rsid w:val="00D40C63"/>
    <w:rsid w:val="00D40EDA"/>
    <w:rsid w:val="00D40F2F"/>
    <w:rsid w:val="00D41087"/>
    <w:rsid w:val="00D41089"/>
    <w:rsid w:val="00D411FD"/>
    <w:rsid w:val="00D4158A"/>
    <w:rsid w:val="00D41979"/>
    <w:rsid w:val="00D42749"/>
    <w:rsid w:val="00D42938"/>
    <w:rsid w:val="00D42998"/>
    <w:rsid w:val="00D42EC7"/>
    <w:rsid w:val="00D439E3"/>
    <w:rsid w:val="00D45095"/>
    <w:rsid w:val="00D45220"/>
    <w:rsid w:val="00D45330"/>
    <w:rsid w:val="00D456B6"/>
    <w:rsid w:val="00D45924"/>
    <w:rsid w:val="00D45AE5"/>
    <w:rsid w:val="00D45CA5"/>
    <w:rsid w:val="00D4641B"/>
    <w:rsid w:val="00D46908"/>
    <w:rsid w:val="00D47104"/>
    <w:rsid w:val="00D47217"/>
    <w:rsid w:val="00D47D0E"/>
    <w:rsid w:val="00D50841"/>
    <w:rsid w:val="00D50D38"/>
    <w:rsid w:val="00D51714"/>
    <w:rsid w:val="00D51940"/>
    <w:rsid w:val="00D51A55"/>
    <w:rsid w:val="00D51DD1"/>
    <w:rsid w:val="00D521A8"/>
    <w:rsid w:val="00D52611"/>
    <w:rsid w:val="00D52E94"/>
    <w:rsid w:val="00D539FD"/>
    <w:rsid w:val="00D53ACD"/>
    <w:rsid w:val="00D53F6E"/>
    <w:rsid w:val="00D55A51"/>
    <w:rsid w:val="00D56484"/>
    <w:rsid w:val="00D5687D"/>
    <w:rsid w:val="00D56C75"/>
    <w:rsid w:val="00D56F23"/>
    <w:rsid w:val="00D574D4"/>
    <w:rsid w:val="00D577B0"/>
    <w:rsid w:val="00D57D1D"/>
    <w:rsid w:val="00D6030E"/>
    <w:rsid w:val="00D62616"/>
    <w:rsid w:val="00D6263F"/>
    <w:rsid w:val="00D63FBA"/>
    <w:rsid w:val="00D654CA"/>
    <w:rsid w:val="00D65E53"/>
    <w:rsid w:val="00D6624A"/>
    <w:rsid w:val="00D66522"/>
    <w:rsid w:val="00D66968"/>
    <w:rsid w:val="00D66B7F"/>
    <w:rsid w:val="00D66C6E"/>
    <w:rsid w:val="00D66F04"/>
    <w:rsid w:val="00D6736F"/>
    <w:rsid w:val="00D673E1"/>
    <w:rsid w:val="00D674C8"/>
    <w:rsid w:val="00D702DC"/>
    <w:rsid w:val="00D70B58"/>
    <w:rsid w:val="00D70EC5"/>
    <w:rsid w:val="00D70F47"/>
    <w:rsid w:val="00D719D9"/>
    <w:rsid w:val="00D71A52"/>
    <w:rsid w:val="00D732E0"/>
    <w:rsid w:val="00D73E93"/>
    <w:rsid w:val="00D73F01"/>
    <w:rsid w:val="00D74C6F"/>
    <w:rsid w:val="00D755A3"/>
    <w:rsid w:val="00D756FC"/>
    <w:rsid w:val="00D76392"/>
    <w:rsid w:val="00D76808"/>
    <w:rsid w:val="00D774D0"/>
    <w:rsid w:val="00D77B16"/>
    <w:rsid w:val="00D804C0"/>
    <w:rsid w:val="00D81E73"/>
    <w:rsid w:val="00D82BB9"/>
    <w:rsid w:val="00D82E94"/>
    <w:rsid w:val="00D83790"/>
    <w:rsid w:val="00D84BD3"/>
    <w:rsid w:val="00D85869"/>
    <w:rsid w:val="00D87838"/>
    <w:rsid w:val="00D908F1"/>
    <w:rsid w:val="00D90E55"/>
    <w:rsid w:val="00D918A9"/>
    <w:rsid w:val="00D927BA"/>
    <w:rsid w:val="00D93751"/>
    <w:rsid w:val="00D93BFF"/>
    <w:rsid w:val="00D9463D"/>
    <w:rsid w:val="00D948FE"/>
    <w:rsid w:val="00D94A64"/>
    <w:rsid w:val="00D94F7D"/>
    <w:rsid w:val="00D95035"/>
    <w:rsid w:val="00D95BEC"/>
    <w:rsid w:val="00D969EE"/>
    <w:rsid w:val="00D9755E"/>
    <w:rsid w:val="00D97CA8"/>
    <w:rsid w:val="00D97DB3"/>
    <w:rsid w:val="00DA0388"/>
    <w:rsid w:val="00DA0469"/>
    <w:rsid w:val="00DA0556"/>
    <w:rsid w:val="00DA065E"/>
    <w:rsid w:val="00DA084C"/>
    <w:rsid w:val="00DA11CC"/>
    <w:rsid w:val="00DA13EE"/>
    <w:rsid w:val="00DA19EE"/>
    <w:rsid w:val="00DA1D77"/>
    <w:rsid w:val="00DA2253"/>
    <w:rsid w:val="00DA3C90"/>
    <w:rsid w:val="00DA402D"/>
    <w:rsid w:val="00DA4326"/>
    <w:rsid w:val="00DA467C"/>
    <w:rsid w:val="00DA4B23"/>
    <w:rsid w:val="00DA62A7"/>
    <w:rsid w:val="00DA6A2B"/>
    <w:rsid w:val="00DB029F"/>
    <w:rsid w:val="00DB059A"/>
    <w:rsid w:val="00DB168C"/>
    <w:rsid w:val="00DB2348"/>
    <w:rsid w:val="00DB2891"/>
    <w:rsid w:val="00DB28DA"/>
    <w:rsid w:val="00DB29FA"/>
    <w:rsid w:val="00DB36B1"/>
    <w:rsid w:val="00DB38A7"/>
    <w:rsid w:val="00DB3F61"/>
    <w:rsid w:val="00DB4053"/>
    <w:rsid w:val="00DB4454"/>
    <w:rsid w:val="00DB4573"/>
    <w:rsid w:val="00DB4599"/>
    <w:rsid w:val="00DB55A5"/>
    <w:rsid w:val="00DB5713"/>
    <w:rsid w:val="00DB5A06"/>
    <w:rsid w:val="00DB5DA2"/>
    <w:rsid w:val="00DB6C23"/>
    <w:rsid w:val="00DB77F6"/>
    <w:rsid w:val="00DB7CB7"/>
    <w:rsid w:val="00DC0837"/>
    <w:rsid w:val="00DC0B51"/>
    <w:rsid w:val="00DC18D4"/>
    <w:rsid w:val="00DC20BF"/>
    <w:rsid w:val="00DC2773"/>
    <w:rsid w:val="00DC2BCD"/>
    <w:rsid w:val="00DC2D93"/>
    <w:rsid w:val="00DC2DEF"/>
    <w:rsid w:val="00DC4670"/>
    <w:rsid w:val="00DC49D7"/>
    <w:rsid w:val="00DC4AB0"/>
    <w:rsid w:val="00DC6098"/>
    <w:rsid w:val="00DC61DD"/>
    <w:rsid w:val="00DC6A97"/>
    <w:rsid w:val="00DC76FE"/>
    <w:rsid w:val="00DC77AD"/>
    <w:rsid w:val="00DD03F7"/>
    <w:rsid w:val="00DD0B56"/>
    <w:rsid w:val="00DD0B68"/>
    <w:rsid w:val="00DD1414"/>
    <w:rsid w:val="00DD1C98"/>
    <w:rsid w:val="00DD1D17"/>
    <w:rsid w:val="00DD23A6"/>
    <w:rsid w:val="00DD24D0"/>
    <w:rsid w:val="00DD26E8"/>
    <w:rsid w:val="00DD321A"/>
    <w:rsid w:val="00DD366E"/>
    <w:rsid w:val="00DD4F4A"/>
    <w:rsid w:val="00DD5205"/>
    <w:rsid w:val="00DD573B"/>
    <w:rsid w:val="00DD587E"/>
    <w:rsid w:val="00DD5D01"/>
    <w:rsid w:val="00DD636D"/>
    <w:rsid w:val="00DD65E0"/>
    <w:rsid w:val="00DD70DD"/>
    <w:rsid w:val="00DD74B9"/>
    <w:rsid w:val="00DD7D85"/>
    <w:rsid w:val="00DD7EC5"/>
    <w:rsid w:val="00DD7F27"/>
    <w:rsid w:val="00DE0642"/>
    <w:rsid w:val="00DE0D98"/>
    <w:rsid w:val="00DE100C"/>
    <w:rsid w:val="00DE1B37"/>
    <w:rsid w:val="00DE1F78"/>
    <w:rsid w:val="00DE20CE"/>
    <w:rsid w:val="00DE4714"/>
    <w:rsid w:val="00DE4979"/>
    <w:rsid w:val="00DE4DA8"/>
    <w:rsid w:val="00DE4F01"/>
    <w:rsid w:val="00DE5ACA"/>
    <w:rsid w:val="00DE5AD9"/>
    <w:rsid w:val="00DE650D"/>
    <w:rsid w:val="00DE784B"/>
    <w:rsid w:val="00DE78C4"/>
    <w:rsid w:val="00DE7C6E"/>
    <w:rsid w:val="00DF00DB"/>
    <w:rsid w:val="00DF0431"/>
    <w:rsid w:val="00DF0D2E"/>
    <w:rsid w:val="00DF2156"/>
    <w:rsid w:val="00DF2D21"/>
    <w:rsid w:val="00DF2D63"/>
    <w:rsid w:val="00DF3750"/>
    <w:rsid w:val="00DF3846"/>
    <w:rsid w:val="00DF3942"/>
    <w:rsid w:val="00DF3B31"/>
    <w:rsid w:val="00DF3ECE"/>
    <w:rsid w:val="00DF4166"/>
    <w:rsid w:val="00DF435A"/>
    <w:rsid w:val="00DF4B59"/>
    <w:rsid w:val="00DF4CC4"/>
    <w:rsid w:val="00DF7411"/>
    <w:rsid w:val="00DF7C10"/>
    <w:rsid w:val="00E0016D"/>
    <w:rsid w:val="00E00D9C"/>
    <w:rsid w:val="00E00F6D"/>
    <w:rsid w:val="00E02C18"/>
    <w:rsid w:val="00E03521"/>
    <w:rsid w:val="00E0374A"/>
    <w:rsid w:val="00E03877"/>
    <w:rsid w:val="00E03D61"/>
    <w:rsid w:val="00E04BF7"/>
    <w:rsid w:val="00E051B8"/>
    <w:rsid w:val="00E05474"/>
    <w:rsid w:val="00E05D85"/>
    <w:rsid w:val="00E063FA"/>
    <w:rsid w:val="00E06C62"/>
    <w:rsid w:val="00E06E91"/>
    <w:rsid w:val="00E07834"/>
    <w:rsid w:val="00E10D76"/>
    <w:rsid w:val="00E110F5"/>
    <w:rsid w:val="00E1123C"/>
    <w:rsid w:val="00E12530"/>
    <w:rsid w:val="00E12D4A"/>
    <w:rsid w:val="00E12F4F"/>
    <w:rsid w:val="00E130B7"/>
    <w:rsid w:val="00E139BB"/>
    <w:rsid w:val="00E13AC6"/>
    <w:rsid w:val="00E13FA2"/>
    <w:rsid w:val="00E14469"/>
    <w:rsid w:val="00E14B10"/>
    <w:rsid w:val="00E163E0"/>
    <w:rsid w:val="00E16619"/>
    <w:rsid w:val="00E16FD9"/>
    <w:rsid w:val="00E17369"/>
    <w:rsid w:val="00E1769A"/>
    <w:rsid w:val="00E1777E"/>
    <w:rsid w:val="00E1796A"/>
    <w:rsid w:val="00E205F7"/>
    <w:rsid w:val="00E20C55"/>
    <w:rsid w:val="00E20D1E"/>
    <w:rsid w:val="00E21127"/>
    <w:rsid w:val="00E2145D"/>
    <w:rsid w:val="00E231A1"/>
    <w:rsid w:val="00E23FAB"/>
    <w:rsid w:val="00E240D8"/>
    <w:rsid w:val="00E2537A"/>
    <w:rsid w:val="00E25490"/>
    <w:rsid w:val="00E268AE"/>
    <w:rsid w:val="00E2696B"/>
    <w:rsid w:val="00E26ABD"/>
    <w:rsid w:val="00E26CAC"/>
    <w:rsid w:val="00E27286"/>
    <w:rsid w:val="00E30002"/>
    <w:rsid w:val="00E30236"/>
    <w:rsid w:val="00E3070F"/>
    <w:rsid w:val="00E30879"/>
    <w:rsid w:val="00E3090E"/>
    <w:rsid w:val="00E31F7F"/>
    <w:rsid w:val="00E32208"/>
    <w:rsid w:val="00E324E2"/>
    <w:rsid w:val="00E338CD"/>
    <w:rsid w:val="00E338FE"/>
    <w:rsid w:val="00E33CF2"/>
    <w:rsid w:val="00E34619"/>
    <w:rsid w:val="00E34EC2"/>
    <w:rsid w:val="00E36479"/>
    <w:rsid w:val="00E37195"/>
    <w:rsid w:val="00E40525"/>
    <w:rsid w:val="00E419E4"/>
    <w:rsid w:val="00E42320"/>
    <w:rsid w:val="00E42AD5"/>
    <w:rsid w:val="00E43597"/>
    <w:rsid w:val="00E437F4"/>
    <w:rsid w:val="00E43E86"/>
    <w:rsid w:val="00E44A3A"/>
    <w:rsid w:val="00E46192"/>
    <w:rsid w:val="00E46946"/>
    <w:rsid w:val="00E5041B"/>
    <w:rsid w:val="00E504F9"/>
    <w:rsid w:val="00E513E1"/>
    <w:rsid w:val="00E51A48"/>
    <w:rsid w:val="00E523CD"/>
    <w:rsid w:val="00E5240E"/>
    <w:rsid w:val="00E52C35"/>
    <w:rsid w:val="00E52F14"/>
    <w:rsid w:val="00E53275"/>
    <w:rsid w:val="00E539BE"/>
    <w:rsid w:val="00E5444B"/>
    <w:rsid w:val="00E55859"/>
    <w:rsid w:val="00E57735"/>
    <w:rsid w:val="00E57B57"/>
    <w:rsid w:val="00E57B7A"/>
    <w:rsid w:val="00E57F96"/>
    <w:rsid w:val="00E602E8"/>
    <w:rsid w:val="00E60509"/>
    <w:rsid w:val="00E60821"/>
    <w:rsid w:val="00E61101"/>
    <w:rsid w:val="00E617A3"/>
    <w:rsid w:val="00E61905"/>
    <w:rsid w:val="00E6208E"/>
    <w:rsid w:val="00E62117"/>
    <w:rsid w:val="00E62242"/>
    <w:rsid w:val="00E62704"/>
    <w:rsid w:val="00E634EA"/>
    <w:rsid w:val="00E634F7"/>
    <w:rsid w:val="00E63D61"/>
    <w:rsid w:val="00E64A90"/>
    <w:rsid w:val="00E64B1A"/>
    <w:rsid w:val="00E6531D"/>
    <w:rsid w:val="00E663CD"/>
    <w:rsid w:val="00E66A43"/>
    <w:rsid w:val="00E66F89"/>
    <w:rsid w:val="00E6755B"/>
    <w:rsid w:val="00E67A32"/>
    <w:rsid w:val="00E67C9B"/>
    <w:rsid w:val="00E70814"/>
    <w:rsid w:val="00E70A9F"/>
    <w:rsid w:val="00E7238F"/>
    <w:rsid w:val="00E72673"/>
    <w:rsid w:val="00E73C32"/>
    <w:rsid w:val="00E74E60"/>
    <w:rsid w:val="00E752E7"/>
    <w:rsid w:val="00E754A2"/>
    <w:rsid w:val="00E755B3"/>
    <w:rsid w:val="00E75961"/>
    <w:rsid w:val="00E762C9"/>
    <w:rsid w:val="00E771A3"/>
    <w:rsid w:val="00E77CAA"/>
    <w:rsid w:val="00E80F72"/>
    <w:rsid w:val="00E82176"/>
    <w:rsid w:val="00E83606"/>
    <w:rsid w:val="00E8380B"/>
    <w:rsid w:val="00E83B20"/>
    <w:rsid w:val="00E83DA5"/>
    <w:rsid w:val="00E8463A"/>
    <w:rsid w:val="00E85279"/>
    <w:rsid w:val="00E85335"/>
    <w:rsid w:val="00E853F0"/>
    <w:rsid w:val="00E8561D"/>
    <w:rsid w:val="00E874E6"/>
    <w:rsid w:val="00E909A0"/>
    <w:rsid w:val="00E914D6"/>
    <w:rsid w:val="00E919E1"/>
    <w:rsid w:val="00E92AD2"/>
    <w:rsid w:val="00E92BFC"/>
    <w:rsid w:val="00E936FC"/>
    <w:rsid w:val="00E9470E"/>
    <w:rsid w:val="00E94737"/>
    <w:rsid w:val="00E94CD0"/>
    <w:rsid w:val="00E95024"/>
    <w:rsid w:val="00E958EE"/>
    <w:rsid w:val="00E95A7E"/>
    <w:rsid w:val="00E964E6"/>
    <w:rsid w:val="00E9658A"/>
    <w:rsid w:val="00E973CC"/>
    <w:rsid w:val="00E979E2"/>
    <w:rsid w:val="00EA007A"/>
    <w:rsid w:val="00EA019D"/>
    <w:rsid w:val="00EA0480"/>
    <w:rsid w:val="00EA0A7D"/>
    <w:rsid w:val="00EA0FC2"/>
    <w:rsid w:val="00EA1136"/>
    <w:rsid w:val="00EA1455"/>
    <w:rsid w:val="00EA1D38"/>
    <w:rsid w:val="00EA269A"/>
    <w:rsid w:val="00EA299E"/>
    <w:rsid w:val="00EA2E35"/>
    <w:rsid w:val="00EA36F9"/>
    <w:rsid w:val="00EA39ED"/>
    <w:rsid w:val="00EA3D88"/>
    <w:rsid w:val="00EA3F98"/>
    <w:rsid w:val="00EA454B"/>
    <w:rsid w:val="00EA5661"/>
    <w:rsid w:val="00EA5B90"/>
    <w:rsid w:val="00EA5F9A"/>
    <w:rsid w:val="00EA6CE7"/>
    <w:rsid w:val="00EA6E78"/>
    <w:rsid w:val="00EA7006"/>
    <w:rsid w:val="00EA7417"/>
    <w:rsid w:val="00EA7999"/>
    <w:rsid w:val="00EB14FB"/>
    <w:rsid w:val="00EB1843"/>
    <w:rsid w:val="00EB2693"/>
    <w:rsid w:val="00EB27C1"/>
    <w:rsid w:val="00EB2CAC"/>
    <w:rsid w:val="00EB4958"/>
    <w:rsid w:val="00EB7262"/>
    <w:rsid w:val="00EC0F35"/>
    <w:rsid w:val="00EC1837"/>
    <w:rsid w:val="00EC1DB1"/>
    <w:rsid w:val="00EC20FF"/>
    <w:rsid w:val="00EC27C5"/>
    <w:rsid w:val="00EC28A0"/>
    <w:rsid w:val="00EC2C24"/>
    <w:rsid w:val="00EC3256"/>
    <w:rsid w:val="00EC3455"/>
    <w:rsid w:val="00EC3737"/>
    <w:rsid w:val="00EC38D1"/>
    <w:rsid w:val="00EC3CD7"/>
    <w:rsid w:val="00EC4419"/>
    <w:rsid w:val="00EC6FB4"/>
    <w:rsid w:val="00EC7271"/>
    <w:rsid w:val="00EC72AD"/>
    <w:rsid w:val="00EC7470"/>
    <w:rsid w:val="00EC7555"/>
    <w:rsid w:val="00EC7D7B"/>
    <w:rsid w:val="00ED0060"/>
    <w:rsid w:val="00ED0730"/>
    <w:rsid w:val="00ED15A6"/>
    <w:rsid w:val="00ED29FD"/>
    <w:rsid w:val="00ED3739"/>
    <w:rsid w:val="00ED5553"/>
    <w:rsid w:val="00ED57FD"/>
    <w:rsid w:val="00ED5810"/>
    <w:rsid w:val="00ED597B"/>
    <w:rsid w:val="00ED6895"/>
    <w:rsid w:val="00ED6AE4"/>
    <w:rsid w:val="00ED75CB"/>
    <w:rsid w:val="00ED7C6C"/>
    <w:rsid w:val="00EE0D0D"/>
    <w:rsid w:val="00EE1164"/>
    <w:rsid w:val="00EE1559"/>
    <w:rsid w:val="00EE1EF1"/>
    <w:rsid w:val="00EE212B"/>
    <w:rsid w:val="00EE23A2"/>
    <w:rsid w:val="00EE245C"/>
    <w:rsid w:val="00EE2B89"/>
    <w:rsid w:val="00EE2D65"/>
    <w:rsid w:val="00EE38B9"/>
    <w:rsid w:val="00EE3E52"/>
    <w:rsid w:val="00EE60C9"/>
    <w:rsid w:val="00EE6111"/>
    <w:rsid w:val="00EE6545"/>
    <w:rsid w:val="00EE65B7"/>
    <w:rsid w:val="00EE670F"/>
    <w:rsid w:val="00EE69BB"/>
    <w:rsid w:val="00EE6BF7"/>
    <w:rsid w:val="00EE7A40"/>
    <w:rsid w:val="00EE7C7F"/>
    <w:rsid w:val="00EE7D8A"/>
    <w:rsid w:val="00EF03D3"/>
    <w:rsid w:val="00EF0602"/>
    <w:rsid w:val="00EF084E"/>
    <w:rsid w:val="00EF0A7F"/>
    <w:rsid w:val="00EF2324"/>
    <w:rsid w:val="00EF341A"/>
    <w:rsid w:val="00EF3581"/>
    <w:rsid w:val="00EF40D9"/>
    <w:rsid w:val="00EF41C3"/>
    <w:rsid w:val="00EF42B7"/>
    <w:rsid w:val="00EF503C"/>
    <w:rsid w:val="00EF5385"/>
    <w:rsid w:val="00EF579C"/>
    <w:rsid w:val="00EF588B"/>
    <w:rsid w:val="00EF5A47"/>
    <w:rsid w:val="00EF5E96"/>
    <w:rsid w:val="00EF654C"/>
    <w:rsid w:val="00EF706E"/>
    <w:rsid w:val="00F0038E"/>
    <w:rsid w:val="00F00D8D"/>
    <w:rsid w:val="00F01AAD"/>
    <w:rsid w:val="00F01E45"/>
    <w:rsid w:val="00F021E4"/>
    <w:rsid w:val="00F026EC"/>
    <w:rsid w:val="00F027FD"/>
    <w:rsid w:val="00F0289B"/>
    <w:rsid w:val="00F03504"/>
    <w:rsid w:val="00F05632"/>
    <w:rsid w:val="00F05A04"/>
    <w:rsid w:val="00F0669C"/>
    <w:rsid w:val="00F0686A"/>
    <w:rsid w:val="00F077A3"/>
    <w:rsid w:val="00F102BE"/>
    <w:rsid w:val="00F11047"/>
    <w:rsid w:val="00F110AD"/>
    <w:rsid w:val="00F1132D"/>
    <w:rsid w:val="00F12937"/>
    <w:rsid w:val="00F12B66"/>
    <w:rsid w:val="00F1396A"/>
    <w:rsid w:val="00F13A0C"/>
    <w:rsid w:val="00F13A95"/>
    <w:rsid w:val="00F13BD1"/>
    <w:rsid w:val="00F13EA1"/>
    <w:rsid w:val="00F14B7E"/>
    <w:rsid w:val="00F15A3C"/>
    <w:rsid w:val="00F16304"/>
    <w:rsid w:val="00F16A1B"/>
    <w:rsid w:val="00F17485"/>
    <w:rsid w:val="00F17538"/>
    <w:rsid w:val="00F17850"/>
    <w:rsid w:val="00F179DB"/>
    <w:rsid w:val="00F17F68"/>
    <w:rsid w:val="00F209CC"/>
    <w:rsid w:val="00F20FEB"/>
    <w:rsid w:val="00F21AE7"/>
    <w:rsid w:val="00F21CE8"/>
    <w:rsid w:val="00F22299"/>
    <w:rsid w:val="00F22D42"/>
    <w:rsid w:val="00F22E6B"/>
    <w:rsid w:val="00F22EDB"/>
    <w:rsid w:val="00F23294"/>
    <w:rsid w:val="00F263DD"/>
    <w:rsid w:val="00F265C3"/>
    <w:rsid w:val="00F26ABA"/>
    <w:rsid w:val="00F27835"/>
    <w:rsid w:val="00F30B09"/>
    <w:rsid w:val="00F30BD1"/>
    <w:rsid w:val="00F31828"/>
    <w:rsid w:val="00F31AEA"/>
    <w:rsid w:val="00F31E4C"/>
    <w:rsid w:val="00F32F67"/>
    <w:rsid w:val="00F3315F"/>
    <w:rsid w:val="00F332A8"/>
    <w:rsid w:val="00F339CF"/>
    <w:rsid w:val="00F33D1D"/>
    <w:rsid w:val="00F34C81"/>
    <w:rsid w:val="00F35E89"/>
    <w:rsid w:val="00F35F55"/>
    <w:rsid w:val="00F365D8"/>
    <w:rsid w:val="00F379C8"/>
    <w:rsid w:val="00F402B5"/>
    <w:rsid w:val="00F40DD7"/>
    <w:rsid w:val="00F40E4F"/>
    <w:rsid w:val="00F40F93"/>
    <w:rsid w:val="00F411CA"/>
    <w:rsid w:val="00F41EDD"/>
    <w:rsid w:val="00F42096"/>
    <w:rsid w:val="00F431C9"/>
    <w:rsid w:val="00F437AB"/>
    <w:rsid w:val="00F4481F"/>
    <w:rsid w:val="00F4541D"/>
    <w:rsid w:val="00F45B98"/>
    <w:rsid w:val="00F46922"/>
    <w:rsid w:val="00F47DFD"/>
    <w:rsid w:val="00F47F62"/>
    <w:rsid w:val="00F50A86"/>
    <w:rsid w:val="00F51821"/>
    <w:rsid w:val="00F522B9"/>
    <w:rsid w:val="00F529C1"/>
    <w:rsid w:val="00F5478C"/>
    <w:rsid w:val="00F54812"/>
    <w:rsid w:val="00F5549E"/>
    <w:rsid w:val="00F55735"/>
    <w:rsid w:val="00F55C16"/>
    <w:rsid w:val="00F5600A"/>
    <w:rsid w:val="00F56392"/>
    <w:rsid w:val="00F565B7"/>
    <w:rsid w:val="00F56892"/>
    <w:rsid w:val="00F56927"/>
    <w:rsid w:val="00F56D02"/>
    <w:rsid w:val="00F575AE"/>
    <w:rsid w:val="00F57694"/>
    <w:rsid w:val="00F57BCF"/>
    <w:rsid w:val="00F603D7"/>
    <w:rsid w:val="00F611C7"/>
    <w:rsid w:val="00F6135F"/>
    <w:rsid w:val="00F63433"/>
    <w:rsid w:val="00F63463"/>
    <w:rsid w:val="00F63556"/>
    <w:rsid w:val="00F63B5C"/>
    <w:rsid w:val="00F64D55"/>
    <w:rsid w:val="00F670A0"/>
    <w:rsid w:val="00F67525"/>
    <w:rsid w:val="00F6765E"/>
    <w:rsid w:val="00F71FAE"/>
    <w:rsid w:val="00F72383"/>
    <w:rsid w:val="00F724ED"/>
    <w:rsid w:val="00F72751"/>
    <w:rsid w:val="00F73808"/>
    <w:rsid w:val="00F7380C"/>
    <w:rsid w:val="00F7436B"/>
    <w:rsid w:val="00F74502"/>
    <w:rsid w:val="00F7457D"/>
    <w:rsid w:val="00F745C6"/>
    <w:rsid w:val="00F7529E"/>
    <w:rsid w:val="00F75671"/>
    <w:rsid w:val="00F75825"/>
    <w:rsid w:val="00F75ACA"/>
    <w:rsid w:val="00F75B98"/>
    <w:rsid w:val="00F75B9A"/>
    <w:rsid w:val="00F75BF0"/>
    <w:rsid w:val="00F760FB"/>
    <w:rsid w:val="00F770F2"/>
    <w:rsid w:val="00F77FC1"/>
    <w:rsid w:val="00F813FF"/>
    <w:rsid w:val="00F841B7"/>
    <w:rsid w:val="00F844F8"/>
    <w:rsid w:val="00F84559"/>
    <w:rsid w:val="00F84988"/>
    <w:rsid w:val="00F85E9E"/>
    <w:rsid w:val="00F86514"/>
    <w:rsid w:val="00F86748"/>
    <w:rsid w:val="00F867A1"/>
    <w:rsid w:val="00F8689C"/>
    <w:rsid w:val="00F87A62"/>
    <w:rsid w:val="00F907A3"/>
    <w:rsid w:val="00F9130B"/>
    <w:rsid w:val="00F91F47"/>
    <w:rsid w:val="00F924B5"/>
    <w:rsid w:val="00F92DFF"/>
    <w:rsid w:val="00F9353F"/>
    <w:rsid w:val="00F93BE3"/>
    <w:rsid w:val="00F93DDB"/>
    <w:rsid w:val="00F94232"/>
    <w:rsid w:val="00F95331"/>
    <w:rsid w:val="00F953B7"/>
    <w:rsid w:val="00F95710"/>
    <w:rsid w:val="00F971B1"/>
    <w:rsid w:val="00F974CF"/>
    <w:rsid w:val="00F97EEF"/>
    <w:rsid w:val="00F97F13"/>
    <w:rsid w:val="00FA010B"/>
    <w:rsid w:val="00FA02AE"/>
    <w:rsid w:val="00FA0A0D"/>
    <w:rsid w:val="00FA20B8"/>
    <w:rsid w:val="00FA2945"/>
    <w:rsid w:val="00FA3623"/>
    <w:rsid w:val="00FA3843"/>
    <w:rsid w:val="00FA3CA1"/>
    <w:rsid w:val="00FA4433"/>
    <w:rsid w:val="00FA44A5"/>
    <w:rsid w:val="00FA5710"/>
    <w:rsid w:val="00FA68A2"/>
    <w:rsid w:val="00FA6984"/>
    <w:rsid w:val="00FA6B2E"/>
    <w:rsid w:val="00FA7088"/>
    <w:rsid w:val="00FB0A9B"/>
    <w:rsid w:val="00FB1746"/>
    <w:rsid w:val="00FB1931"/>
    <w:rsid w:val="00FB19C3"/>
    <w:rsid w:val="00FB2C62"/>
    <w:rsid w:val="00FB3551"/>
    <w:rsid w:val="00FB35E8"/>
    <w:rsid w:val="00FB4119"/>
    <w:rsid w:val="00FB450E"/>
    <w:rsid w:val="00FB4A77"/>
    <w:rsid w:val="00FB6252"/>
    <w:rsid w:val="00FB65F2"/>
    <w:rsid w:val="00FB6E7A"/>
    <w:rsid w:val="00FC09C2"/>
    <w:rsid w:val="00FC1686"/>
    <w:rsid w:val="00FC2035"/>
    <w:rsid w:val="00FC349F"/>
    <w:rsid w:val="00FC34E7"/>
    <w:rsid w:val="00FC4770"/>
    <w:rsid w:val="00FC5756"/>
    <w:rsid w:val="00FC5CDA"/>
    <w:rsid w:val="00FC637B"/>
    <w:rsid w:val="00FC79CC"/>
    <w:rsid w:val="00FC7C00"/>
    <w:rsid w:val="00FC7C58"/>
    <w:rsid w:val="00FC7EBE"/>
    <w:rsid w:val="00FD0475"/>
    <w:rsid w:val="00FD07AE"/>
    <w:rsid w:val="00FD11E1"/>
    <w:rsid w:val="00FD2177"/>
    <w:rsid w:val="00FD2A5A"/>
    <w:rsid w:val="00FD2B54"/>
    <w:rsid w:val="00FD2C19"/>
    <w:rsid w:val="00FD33EA"/>
    <w:rsid w:val="00FD4503"/>
    <w:rsid w:val="00FD4995"/>
    <w:rsid w:val="00FD4CD6"/>
    <w:rsid w:val="00FD4E12"/>
    <w:rsid w:val="00FD5F2B"/>
    <w:rsid w:val="00FD6320"/>
    <w:rsid w:val="00FD6E63"/>
    <w:rsid w:val="00FD78E7"/>
    <w:rsid w:val="00FD7B5F"/>
    <w:rsid w:val="00FE02E1"/>
    <w:rsid w:val="00FE0705"/>
    <w:rsid w:val="00FE09F5"/>
    <w:rsid w:val="00FE0BB4"/>
    <w:rsid w:val="00FE11B1"/>
    <w:rsid w:val="00FE213E"/>
    <w:rsid w:val="00FE216E"/>
    <w:rsid w:val="00FE2560"/>
    <w:rsid w:val="00FE2EB0"/>
    <w:rsid w:val="00FE2FE3"/>
    <w:rsid w:val="00FE3273"/>
    <w:rsid w:val="00FE45F6"/>
    <w:rsid w:val="00FE490D"/>
    <w:rsid w:val="00FE49F5"/>
    <w:rsid w:val="00FE4CB6"/>
    <w:rsid w:val="00FE53AC"/>
    <w:rsid w:val="00FE6413"/>
    <w:rsid w:val="00FE656A"/>
    <w:rsid w:val="00FE6F5E"/>
    <w:rsid w:val="00FE71F5"/>
    <w:rsid w:val="00FF027D"/>
    <w:rsid w:val="00FF113B"/>
    <w:rsid w:val="00FF1BDE"/>
    <w:rsid w:val="00FF1E33"/>
    <w:rsid w:val="00FF2507"/>
    <w:rsid w:val="00FF341C"/>
    <w:rsid w:val="00FF3A42"/>
    <w:rsid w:val="00FF5414"/>
    <w:rsid w:val="00FF67D5"/>
    <w:rsid w:val="00FF747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F4DE"/>
  <w15:docId w15:val="{2B244599-6884-409B-B829-C886442F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3579"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510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1">
    <w:name w:val="Char1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5109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NoSpacing1">
    <w:name w:val="No Spacing1"/>
    <w:rsid w:val="000B42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77777"/>
            <w:bottom w:val="none" w:sz="0" w:space="0" w:color="auto"/>
            <w:right w:val="single" w:sz="6" w:space="0" w:color="000000"/>
          </w:divBdr>
          <w:divsChild>
            <w:div w:id="3577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96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44444"/>
                    <w:bottom w:val="none" w:sz="0" w:space="0" w:color="auto"/>
                    <w:right w:val="none" w:sz="0" w:space="0" w:color="auto"/>
                  </w:divBdr>
                  <w:divsChild>
                    <w:div w:id="43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04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545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44444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62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5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2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469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3968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462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083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AD9E0-7C3E-4EFF-9B22-CE80ADA0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19</Pages>
  <Words>6085</Words>
  <Characters>41988</Characters>
  <Application>Microsoft Office Word</Application>
  <DocSecurity>0</DocSecurity>
  <Lines>349</Lines>
  <Paragraphs>95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 Lászlóne</dc:creator>
  <cp:keywords/>
  <dc:description/>
  <cp:lastModifiedBy>Balla Lászlóne</cp:lastModifiedBy>
  <cp:revision>5</cp:revision>
  <cp:lastPrinted>2021-07-12T13:43:00Z</cp:lastPrinted>
  <dcterms:created xsi:type="dcterms:W3CDTF">2021-07-14T08:07:00Z</dcterms:created>
  <dcterms:modified xsi:type="dcterms:W3CDTF">2021-07-21T14:37:00Z</dcterms:modified>
</cp:coreProperties>
</file>